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223D" w14:textId="77777777" w:rsidR="00DA4E35" w:rsidRDefault="00DA4E35" w:rsidP="001B599B">
      <w:pPr>
        <w:spacing w:line="240" w:lineRule="auto"/>
        <w:rPr>
          <w:rFonts w:cs="Arial"/>
          <w:noProof/>
          <w:color w:val="00336E"/>
          <w:sz w:val="32"/>
          <w:szCs w:val="32"/>
        </w:rPr>
      </w:pPr>
    </w:p>
    <w:p w14:paraId="56D7439E" w14:textId="77777777" w:rsidR="00DA4E35" w:rsidRPr="00DA0071" w:rsidRDefault="00DA4E35" w:rsidP="007D02EB">
      <w:pPr>
        <w:spacing w:line="240" w:lineRule="auto"/>
        <w:jc w:val="center"/>
        <w:rPr>
          <w:rFonts w:ascii="Interstate Bold" w:hAnsi="Interstate Bold" w:cs="Arial"/>
          <w:noProof/>
          <w:color w:val="00336E"/>
          <w:sz w:val="48"/>
          <w:szCs w:val="32"/>
        </w:rPr>
      </w:pPr>
    </w:p>
    <w:tbl>
      <w:tblPr>
        <w:tblStyle w:val="Tabellenraster"/>
        <w:tblpPr w:leftFromText="141" w:rightFromText="141" w:vertAnchor="text" w:horzAnchor="margin" w:tblpY="646"/>
        <w:tblW w:w="9514" w:type="dxa"/>
        <w:tblLayout w:type="fixed"/>
        <w:tblLook w:val="04A0" w:firstRow="1" w:lastRow="0" w:firstColumn="1" w:lastColumn="0" w:noHBand="0" w:noVBand="1"/>
      </w:tblPr>
      <w:tblGrid>
        <w:gridCol w:w="4536"/>
        <w:gridCol w:w="442"/>
        <w:gridCol w:w="4536"/>
      </w:tblGrid>
      <w:tr w:rsidR="00413FBB" w14:paraId="1FFB0B5E" w14:textId="77777777" w:rsidTr="00413F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ECDA" w14:textId="77777777" w:rsidR="00413FBB" w:rsidRDefault="00413FBB" w:rsidP="00413FBB">
            <w:pPr>
              <w:spacing w:line="240" w:lineRule="auto"/>
              <w:jc w:val="center"/>
              <w:rPr>
                <w:rFonts w:cs="Arial"/>
                <w:noProof/>
                <w:color w:val="00336E"/>
                <w:szCs w:val="32"/>
              </w:rPr>
            </w:pPr>
          </w:p>
          <w:p w14:paraId="7E10229C" w14:textId="77777777" w:rsidR="00413FBB" w:rsidRPr="00413FBB" w:rsidRDefault="00413FBB" w:rsidP="00413FBB">
            <w:pPr>
              <w:spacing w:line="240" w:lineRule="auto"/>
              <w:jc w:val="center"/>
              <w:rPr>
                <w:rFonts w:cs="Arial"/>
                <w:noProof/>
                <w:color w:val="00336E"/>
                <w:sz w:val="28"/>
                <w:szCs w:val="32"/>
              </w:rPr>
            </w:pPr>
            <w:r w:rsidRPr="00413FBB">
              <w:rPr>
                <w:rFonts w:cs="Arial"/>
                <w:noProof/>
                <w:color w:val="00336E"/>
                <w:sz w:val="28"/>
                <w:szCs w:val="32"/>
              </w:rPr>
              <w:t>Gemeinde</w:t>
            </w:r>
          </w:p>
          <w:p w14:paraId="4C0CBC72" w14:textId="77777777" w:rsidR="00413FBB" w:rsidRPr="00413FBB" w:rsidRDefault="00413FBB" w:rsidP="00413FBB">
            <w:pPr>
              <w:spacing w:line="240" w:lineRule="auto"/>
              <w:jc w:val="center"/>
              <w:rPr>
                <w:rFonts w:cs="Arial"/>
                <w:noProof/>
                <w:color w:val="00336E"/>
                <w:sz w:val="28"/>
                <w:szCs w:val="32"/>
              </w:rPr>
            </w:pPr>
            <w:r w:rsidRPr="00413FBB">
              <w:rPr>
                <w:rFonts w:cs="Arial"/>
                <w:noProof/>
                <w:color w:val="00336E"/>
                <w:sz w:val="28"/>
                <w:szCs w:val="32"/>
              </w:rPr>
              <w:t>Musterhausen</w:t>
            </w:r>
          </w:p>
          <w:p w14:paraId="1FA65255" w14:textId="77777777" w:rsidR="00413FBB" w:rsidRDefault="00413FBB" w:rsidP="00413FBB">
            <w:pPr>
              <w:spacing w:line="240" w:lineRule="auto"/>
              <w:jc w:val="center"/>
              <w:rPr>
                <w:rFonts w:cs="Arial"/>
                <w:noProof/>
                <w:color w:val="00336E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15674" w14:textId="77777777" w:rsidR="00413FBB" w:rsidRDefault="00413FBB" w:rsidP="00413FBB">
            <w:pPr>
              <w:spacing w:line="240" w:lineRule="auto"/>
              <w:rPr>
                <w:rFonts w:cs="Arial"/>
                <w:noProof/>
                <w:color w:val="00336E"/>
                <w:szCs w:val="32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104E763D" w14:textId="77777777" w:rsidR="00413FBB" w:rsidRDefault="00413FBB" w:rsidP="00413FBB">
            <w:pPr>
              <w:spacing w:line="240" w:lineRule="auto"/>
              <w:rPr>
                <w:rFonts w:cs="Arial"/>
                <w:noProof/>
                <w:color w:val="00336E"/>
                <w:szCs w:val="32"/>
              </w:rPr>
            </w:pPr>
          </w:p>
          <w:p w14:paraId="2D1AAA53" w14:textId="77777777" w:rsidR="00413FBB" w:rsidRPr="00413FBB" w:rsidRDefault="00413FBB" w:rsidP="00413FBB">
            <w:pPr>
              <w:spacing w:line="240" w:lineRule="auto"/>
              <w:jc w:val="center"/>
              <w:rPr>
                <w:rFonts w:cs="Arial"/>
                <w:noProof/>
                <w:color w:val="00336E"/>
                <w:sz w:val="28"/>
                <w:szCs w:val="32"/>
              </w:rPr>
            </w:pPr>
            <w:r w:rsidRPr="00413FBB">
              <w:rPr>
                <w:rFonts w:cs="Arial"/>
                <w:noProof/>
                <w:color w:val="00336E"/>
                <w:sz w:val="28"/>
                <w:szCs w:val="32"/>
              </w:rPr>
              <w:t>Volksschule</w:t>
            </w:r>
          </w:p>
          <w:p w14:paraId="7304F369" w14:textId="77777777" w:rsidR="00413FBB" w:rsidRDefault="00413FBB" w:rsidP="00413FBB">
            <w:pPr>
              <w:spacing w:line="240" w:lineRule="auto"/>
              <w:jc w:val="center"/>
              <w:rPr>
                <w:rFonts w:cs="Arial"/>
                <w:noProof/>
                <w:color w:val="00336E"/>
                <w:szCs w:val="32"/>
              </w:rPr>
            </w:pPr>
            <w:r w:rsidRPr="00413FBB">
              <w:rPr>
                <w:rFonts w:cs="Arial"/>
                <w:noProof/>
                <w:color w:val="00336E"/>
                <w:sz w:val="28"/>
                <w:szCs w:val="32"/>
              </w:rPr>
              <w:t>Musterhausen</w:t>
            </w:r>
          </w:p>
        </w:tc>
      </w:tr>
    </w:tbl>
    <w:p w14:paraId="7CEFD150" w14:textId="77777777" w:rsidR="00413FBB" w:rsidRPr="00413FBB" w:rsidRDefault="00413FBB" w:rsidP="00115498">
      <w:pPr>
        <w:spacing w:after="0" w:line="240" w:lineRule="auto"/>
        <w:rPr>
          <w:rFonts w:ascii="Interstate Bold" w:hAnsi="Interstate Bold" w:cs="Arial"/>
          <w:noProof/>
          <w:color w:val="00336E"/>
          <w:sz w:val="28"/>
          <w:szCs w:val="32"/>
        </w:rPr>
      </w:pPr>
    </w:p>
    <w:tbl>
      <w:tblPr>
        <w:tblStyle w:val="Tabellenraster"/>
        <w:tblpPr w:leftFromText="141" w:rightFromText="141" w:vertAnchor="page" w:horzAnchor="margin" w:tblpY="5911"/>
        <w:tblW w:w="9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115498" w14:paraId="5B3DE3E8" w14:textId="77777777" w:rsidTr="00115498">
        <w:trPr>
          <w:trHeight w:val="1330"/>
        </w:trPr>
        <w:tc>
          <w:tcPr>
            <w:tcW w:w="9513" w:type="dxa"/>
            <w:shd w:val="clear" w:color="auto" w:fill="FFD440"/>
          </w:tcPr>
          <w:p w14:paraId="173DE4CC" w14:textId="77777777" w:rsidR="00115498" w:rsidRDefault="00115498" w:rsidP="00115498">
            <w:pPr>
              <w:spacing w:line="240" w:lineRule="auto"/>
              <w:rPr>
                <w:rFonts w:cs="Arial"/>
                <w:noProof/>
                <w:color w:val="00336E"/>
                <w:sz w:val="32"/>
                <w:szCs w:val="32"/>
              </w:rPr>
            </w:pPr>
          </w:p>
          <w:p w14:paraId="3C7F2DF7" w14:textId="77777777" w:rsidR="00115498" w:rsidRDefault="00115498" w:rsidP="00115498">
            <w:pPr>
              <w:tabs>
                <w:tab w:val="center" w:pos="5650"/>
                <w:tab w:val="left" w:pos="10273"/>
              </w:tabs>
              <w:spacing w:line="240" w:lineRule="auto"/>
              <w:jc w:val="center"/>
              <w:rPr>
                <w:rFonts w:ascii="Interstate Bold" w:hAnsi="Interstate Bold" w:cs="Arial"/>
                <w:noProof/>
                <w:color w:val="112459"/>
                <w:sz w:val="48"/>
                <w:szCs w:val="32"/>
              </w:rPr>
            </w:pPr>
            <w:r w:rsidRPr="00DA0071">
              <w:rPr>
                <w:rFonts w:ascii="Interstate Bold" w:hAnsi="Interstate Bold" w:cs="Arial"/>
                <w:noProof/>
                <w:color w:val="00336E"/>
                <w:sz w:val="48"/>
                <w:szCs w:val="32"/>
              </w:rPr>
              <w:t>VEREINBARUNG</w:t>
            </w:r>
          </w:p>
          <w:p w14:paraId="76133DFC" w14:textId="77777777" w:rsidR="00115498" w:rsidRPr="00115498" w:rsidRDefault="00115498" w:rsidP="00115498">
            <w:pPr>
              <w:tabs>
                <w:tab w:val="center" w:pos="5650"/>
                <w:tab w:val="left" w:pos="10273"/>
              </w:tabs>
              <w:spacing w:line="240" w:lineRule="auto"/>
              <w:jc w:val="center"/>
              <w:rPr>
                <w:rFonts w:ascii="Interstate Bold" w:hAnsi="Interstate Bold" w:cs="Arial"/>
                <w:noProof/>
                <w:color w:val="112459"/>
                <w:sz w:val="48"/>
                <w:szCs w:val="32"/>
              </w:rPr>
            </w:pPr>
            <w:r w:rsidRPr="00DA0071">
              <w:rPr>
                <w:rFonts w:ascii="Interstate Bold" w:hAnsi="Interstate Bold" w:cs="Arial"/>
                <w:noProof/>
                <w:color w:val="112459"/>
                <w:sz w:val="48"/>
                <w:szCs w:val="32"/>
              </w:rPr>
              <w:t>MISSION ENERGIE CHECKER</w:t>
            </w:r>
          </w:p>
        </w:tc>
      </w:tr>
      <w:tr w:rsidR="00115498" w14:paraId="400B4066" w14:textId="77777777" w:rsidTr="00115498">
        <w:trPr>
          <w:trHeight w:val="75"/>
        </w:trPr>
        <w:tc>
          <w:tcPr>
            <w:tcW w:w="9513" w:type="dxa"/>
            <w:shd w:val="clear" w:color="auto" w:fill="FFD440"/>
          </w:tcPr>
          <w:p w14:paraId="705D22C1" w14:textId="77777777" w:rsidR="00115498" w:rsidRDefault="00115498" w:rsidP="00115498">
            <w:pPr>
              <w:spacing w:line="240" w:lineRule="auto"/>
              <w:rPr>
                <w:rFonts w:cs="Arial"/>
                <w:noProof/>
                <w:color w:val="00336E"/>
                <w:sz w:val="32"/>
                <w:szCs w:val="32"/>
              </w:rPr>
            </w:pPr>
          </w:p>
        </w:tc>
      </w:tr>
    </w:tbl>
    <w:p w14:paraId="0AB24D51" w14:textId="77777777" w:rsidR="00413FBB" w:rsidRPr="00413FBB" w:rsidRDefault="00413FBB" w:rsidP="007D02EB">
      <w:pPr>
        <w:tabs>
          <w:tab w:val="left" w:pos="1843"/>
        </w:tabs>
        <w:spacing w:after="0" w:line="240" w:lineRule="auto"/>
        <w:rPr>
          <w:rFonts w:ascii="Interstate Bold" w:hAnsi="Interstate Bold"/>
          <w:noProof/>
          <w:color w:val="00336E"/>
          <w:sz w:val="28"/>
          <w:szCs w:val="28"/>
        </w:rPr>
      </w:pPr>
    </w:p>
    <w:tbl>
      <w:tblPr>
        <w:tblStyle w:val="Tabellenraster"/>
        <w:tblW w:w="9640" w:type="dxa"/>
        <w:tblInd w:w="-34" w:type="dxa"/>
        <w:tblLook w:val="04A0" w:firstRow="1" w:lastRow="0" w:firstColumn="1" w:lastColumn="0" w:noHBand="0" w:noVBand="1"/>
      </w:tblPr>
      <w:tblGrid>
        <w:gridCol w:w="1419"/>
        <w:gridCol w:w="8221"/>
      </w:tblGrid>
      <w:tr w:rsidR="007D02EB" w14:paraId="1085E468" w14:textId="77777777" w:rsidTr="00413FBB"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754CE21B" w14:textId="77777777" w:rsidR="00413FBB" w:rsidRDefault="00413FBB" w:rsidP="00413FBB">
            <w:pPr>
              <w:tabs>
                <w:tab w:val="left" w:pos="1843"/>
              </w:tabs>
              <w:spacing w:after="0" w:line="240" w:lineRule="auto"/>
              <w:rPr>
                <w:rFonts w:cs="Arial"/>
                <w:noProof/>
                <w:color w:val="00336E"/>
                <w:sz w:val="20"/>
                <w:szCs w:val="32"/>
              </w:rPr>
            </w:pPr>
          </w:p>
          <w:p w14:paraId="218B232A" w14:textId="77777777" w:rsidR="00115498" w:rsidRDefault="00115498" w:rsidP="00413FBB">
            <w:pPr>
              <w:tabs>
                <w:tab w:val="left" w:pos="1843"/>
              </w:tabs>
              <w:spacing w:after="0" w:line="240" w:lineRule="auto"/>
              <w:rPr>
                <w:rFonts w:cs="Arial"/>
                <w:noProof/>
                <w:color w:val="00336E"/>
                <w:sz w:val="20"/>
                <w:szCs w:val="32"/>
              </w:rPr>
            </w:pPr>
          </w:p>
          <w:p w14:paraId="71D0D7C0" w14:textId="77777777" w:rsidR="00413FBB" w:rsidRDefault="00413FBB" w:rsidP="00413FBB">
            <w:pPr>
              <w:tabs>
                <w:tab w:val="left" w:pos="1843"/>
              </w:tabs>
              <w:spacing w:after="0" w:line="240" w:lineRule="auto"/>
              <w:rPr>
                <w:rFonts w:cs="Arial"/>
                <w:noProof/>
                <w:color w:val="00336E"/>
                <w:sz w:val="20"/>
                <w:szCs w:val="32"/>
              </w:rPr>
            </w:pPr>
          </w:p>
          <w:p w14:paraId="73F1C440" w14:textId="77777777" w:rsidR="007D02EB" w:rsidRDefault="007D02EB" w:rsidP="00413FBB">
            <w:pPr>
              <w:tabs>
                <w:tab w:val="left" w:pos="1843"/>
              </w:tabs>
              <w:spacing w:after="0" w:line="240" w:lineRule="auto"/>
              <w:rPr>
                <w:rFonts w:cs="Arial"/>
                <w:noProof/>
                <w:color w:val="00336E"/>
                <w:szCs w:val="32"/>
              </w:rPr>
            </w:pPr>
            <w:r w:rsidRPr="00413FBB">
              <w:rPr>
                <w:rFonts w:cs="Arial"/>
                <w:noProof/>
                <w:color w:val="00336E"/>
                <w:sz w:val="20"/>
                <w:szCs w:val="32"/>
              </w:rPr>
              <w:t xml:space="preserve">an der 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2D3D9" w14:textId="77777777" w:rsidR="00115498" w:rsidRDefault="00115498" w:rsidP="007D02EB">
            <w:pPr>
              <w:tabs>
                <w:tab w:val="left" w:pos="1843"/>
              </w:tabs>
              <w:spacing w:after="0" w:line="240" w:lineRule="auto"/>
              <w:rPr>
                <w:rFonts w:cs="Arial"/>
                <w:noProof/>
                <w:color w:val="00336E"/>
                <w:szCs w:val="32"/>
              </w:rPr>
            </w:pPr>
          </w:p>
        </w:tc>
      </w:tr>
      <w:tr w:rsidR="00413FBB" w14:paraId="796BE4AB" w14:textId="77777777" w:rsidTr="00413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9" w:type="dxa"/>
          </w:tcPr>
          <w:p w14:paraId="7B982293" w14:textId="77777777" w:rsidR="00413FBB" w:rsidRDefault="00413FBB" w:rsidP="00D15575">
            <w:pPr>
              <w:tabs>
                <w:tab w:val="left" w:pos="1843"/>
              </w:tabs>
              <w:spacing w:after="0" w:line="240" w:lineRule="auto"/>
              <w:rPr>
                <w:rFonts w:cs="Arial"/>
                <w:noProof/>
                <w:color w:val="00336E"/>
                <w:szCs w:val="32"/>
              </w:rPr>
            </w:pPr>
          </w:p>
          <w:p w14:paraId="16735578" w14:textId="77777777" w:rsidR="00413FBB" w:rsidRDefault="00413FBB" w:rsidP="00413FBB">
            <w:pPr>
              <w:tabs>
                <w:tab w:val="left" w:pos="1843"/>
              </w:tabs>
              <w:spacing w:after="0" w:line="240" w:lineRule="auto"/>
              <w:rPr>
                <w:rFonts w:cs="Arial"/>
                <w:noProof/>
                <w:color w:val="00336E"/>
                <w:sz w:val="20"/>
                <w:szCs w:val="32"/>
              </w:rPr>
            </w:pPr>
          </w:p>
          <w:p w14:paraId="61A29E01" w14:textId="77777777" w:rsidR="00413FBB" w:rsidRDefault="00413FBB" w:rsidP="00413FBB">
            <w:pPr>
              <w:tabs>
                <w:tab w:val="left" w:pos="1843"/>
              </w:tabs>
              <w:spacing w:after="0" w:line="240" w:lineRule="auto"/>
              <w:rPr>
                <w:rFonts w:cs="Arial"/>
                <w:noProof/>
                <w:color w:val="00336E"/>
                <w:szCs w:val="32"/>
              </w:rPr>
            </w:pPr>
            <w:r w:rsidRPr="00413FBB">
              <w:rPr>
                <w:rFonts w:cs="Arial"/>
                <w:noProof/>
                <w:color w:val="00336E"/>
                <w:sz w:val="20"/>
                <w:szCs w:val="32"/>
              </w:rPr>
              <w:t>Projektdauer</w:t>
            </w:r>
            <w:r>
              <w:rPr>
                <w:rFonts w:cs="Arial"/>
                <w:noProof/>
                <w:color w:val="00336E"/>
                <w:sz w:val="20"/>
                <w:szCs w:val="32"/>
              </w:rPr>
              <w:t>: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36947C28" w14:textId="77777777" w:rsidR="00413FBB" w:rsidRDefault="00413FBB" w:rsidP="00D15575">
            <w:pPr>
              <w:tabs>
                <w:tab w:val="left" w:pos="1843"/>
              </w:tabs>
              <w:spacing w:after="0" w:line="240" w:lineRule="auto"/>
              <w:rPr>
                <w:rFonts w:cs="Arial"/>
                <w:noProof/>
                <w:color w:val="00336E"/>
                <w:szCs w:val="32"/>
              </w:rPr>
            </w:pPr>
          </w:p>
        </w:tc>
      </w:tr>
    </w:tbl>
    <w:p w14:paraId="3B3061AB" w14:textId="77777777" w:rsidR="001B599B" w:rsidRPr="00970759" w:rsidRDefault="001B599B" w:rsidP="007D02EB">
      <w:pPr>
        <w:tabs>
          <w:tab w:val="left" w:pos="1843"/>
        </w:tabs>
        <w:spacing w:after="0" w:line="240" w:lineRule="auto"/>
        <w:rPr>
          <w:rFonts w:cs="Arial"/>
          <w:noProof/>
          <w:szCs w:val="32"/>
        </w:rPr>
      </w:pPr>
    </w:p>
    <w:p w14:paraId="4A1FA62D" w14:textId="77777777" w:rsidR="00970759" w:rsidRDefault="00970759" w:rsidP="001B599B">
      <w:pPr>
        <w:spacing w:line="240" w:lineRule="auto"/>
        <w:rPr>
          <w:rFonts w:cs="Arial"/>
          <w:b/>
          <w:noProof/>
          <w:sz w:val="28"/>
          <w:szCs w:val="32"/>
        </w:rPr>
      </w:pPr>
    </w:p>
    <w:p w14:paraId="3B36EA02" w14:textId="77777777" w:rsidR="001B599B" w:rsidRPr="007D02EB" w:rsidRDefault="001B599B" w:rsidP="001B599B">
      <w:pPr>
        <w:spacing w:line="240" w:lineRule="auto"/>
        <w:rPr>
          <w:rFonts w:cs="Arial"/>
          <w:b/>
          <w:noProof/>
          <w:sz w:val="28"/>
          <w:szCs w:val="32"/>
        </w:rPr>
      </w:pPr>
      <w:r w:rsidRPr="007D02EB">
        <w:rPr>
          <w:rFonts w:cs="Arial"/>
          <w:b/>
          <w:noProof/>
          <w:sz w:val="28"/>
          <w:szCs w:val="32"/>
        </w:rPr>
        <w:t>Projektpar</w:t>
      </w:r>
      <w:r w:rsidR="00BE6968" w:rsidRPr="007D02EB">
        <w:rPr>
          <w:rFonts w:cs="Arial"/>
          <w:b/>
          <w:noProof/>
          <w:sz w:val="28"/>
          <w:szCs w:val="32"/>
        </w:rPr>
        <w:t>t</w:t>
      </w:r>
      <w:r w:rsidRPr="007D02EB">
        <w:rPr>
          <w:rFonts w:cs="Arial"/>
          <w:b/>
          <w:noProof/>
          <w:sz w:val="28"/>
          <w:szCs w:val="32"/>
        </w:rPr>
        <w:t>ner: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39"/>
        <w:gridCol w:w="3402"/>
        <w:gridCol w:w="442"/>
        <w:gridCol w:w="1134"/>
        <w:gridCol w:w="3402"/>
      </w:tblGrid>
      <w:tr w:rsidR="00EB3ED5" w14:paraId="29BC0CF8" w14:textId="77777777" w:rsidTr="00DA0071">
        <w:trPr>
          <w:trHeight w:val="56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BC2A84" w14:textId="77777777" w:rsidR="00EB3ED5" w:rsidRDefault="00EB3ED5" w:rsidP="00EB3ED5">
            <w:pPr>
              <w:spacing w:line="240" w:lineRule="auto"/>
              <w:jc w:val="both"/>
              <w:rPr>
                <w:rFonts w:cs="Arial"/>
                <w:noProof/>
                <w:sz w:val="20"/>
                <w:szCs w:val="32"/>
              </w:rPr>
            </w:pPr>
          </w:p>
          <w:p w14:paraId="01B7D0FD" w14:textId="77777777" w:rsidR="00EB3ED5" w:rsidRPr="00EB3ED5" w:rsidRDefault="00EB3ED5" w:rsidP="00EB3ED5">
            <w:pPr>
              <w:spacing w:line="240" w:lineRule="auto"/>
              <w:jc w:val="both"/>
              <w:rPr>
                <w:rFonts w:cs="Arial"/>
                <w:noProof/>
                <w:sz w:val="20"/>
                <w:szCs w:val="32"/>
              </w:rPr>
            </w:pPr>
            <w:r w:rsidRPr="00EB3ED5">
              <w:rPr>
                <w:rFonts w:cs="Arial"/>
                <w:noProof/>
                <w:sz w:val="20"/>
                <w:szCs w:val="32"/>
              </w:rPr>
              <w:t>Gemeinde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934E2" w14:textId="77777777" w:rsidR="00EB3ED5" w:rsidRDefault="00EB3ED5" w:rsidP="00EB3ED5">
            <w:pPr>
              <w:spacing w:line="240" w:lineRule="auto"/>
              <w:jc w:val="both"/>
              <w:rPr>
                <w:rFonts w:cs="Arial"/>
                <w:b/>
                <w:noProof/>
                <w:sz w:val="28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E73B5" w14:textId="77777777" w:rsidR="00EB3ED5" w:rsidRDefault="00EB3ED5" w:rsidP="00EB3ED5">
            <w:pPr>
              <w:spacing w:line="240" w:lineRule="auto"/>
              <w:jc w:val="both"/>
              <w:rPr>
                <w:rFonts w:cs="Arial"/>
                <w:b/>
                <w:noProof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39BAAB" w14:textId="77777777" w:rsidR="00EB3ED5" w:rsidRDefault="00EB3ED5" w:rsidP="00EB3ED5">
            <w:pPr>
              <w:spacing w:line="240" w:lineRule="auto"/>
              <w:jc w:val="both"/>
              <w:rPr>
                <w:rFonts w:cs="Arial"/>
                <w:noProof/>
                <w:sz w:val="20"/>
                <w:szCs w:val="32"/>
              </w:rPr>
            </w:pPr>
          </w:p>
          <w:p w14:paraId="6EBAE718" w14:textId="77777777" w:rsidR="00EB3ED5" w:rsidRPr="00EB3ED5" w:rsidRDefault="00EB3ED5" w:rsidP="00EB3ED5">
            <w:pPr>
              <w:spacing w:line="240" w:lineRule="auto"/>
              <w:jc w:val="both"/>
              <w:rPr>
                <w:rFonts w:cs="Arial"/>
                <w:noProof/>
                <w:sz w:val="20"/>
                <w:szCs w:val="32"/>
              </w:rPr>
            </w:pPr>
            <w:r w:rsidRPr="00EB3ED5">
              <w:rPr>
                <w:rFonts w:cs="Arial"/>
                <w:noProof/>
                <w:sz w:val="20"/>
                <w:szCs w:val="32"/>
              </w:rPr>
              <w:t>Schule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06DAC" w14:textId="77777777" w:rsidR="00EB3ED5" w:rsidRDefault="00EB3ED5" w:rsidP="001B599B">
            <w:pPr>
              <w:spacing w:line="240" w:lineRule="auto"/>
              <w:rPr>
                <w:rFonts w:cs="Arial"/>
                <w:b/>
                <w:noProof/>
                <w:sz w:val="28"/>
                <w:szCs w:val="32"/>
              </w:rPr>
            </w:pPr>
          </w:p>
        </w:tc>
      </w:tr>
      <w:tr w:rsidR="00EB3ED5" w14:paraId="21D07150" w14:textId="77777777" w:rsidTr="00DA0071">
        <w:trPr>
          <w:trHeight w:val="567"/>
        </w:trPr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A4363" w14:textId="77777777" w:rsidR="00EB3ED5" w:rsidRDefault="00EB3ED5" w:rsidP="00EB3ED5">
            <w:pPr>
              <w:spacing w:line="240" w:lineRule="auto"/>
              <w:jc w:val="both"/>
              <w:rPr>
                <w:rFonts w:cs="Arial"/>
                <w:noProof/>
                <w:sz w:val="20"/>
                <w:szCs w:val="32"/>
              </w:rPr>
            </w:pPr>
          </w:p>
          <w:p w14:paraId="7207F6C4" w14:textId="77777777" w:rsidR="00EB3ED5" w:rsidRPr="00EB3ED5" w:rsidRDefault="00EB3ED5" w:rsidP="00EB3ED5">
            <w:pPr>
              <w:spacing w:line="240" w:lineRule="auto"/>
              <w:jc w:val="both"/>
              <w:rPr>
                <w:rFonts w:cs="Arial"/>
                <w:noProof/>
                <w:sz w:val="20"/>
                <w:szCs w:val="32"/>
              </w:rPr>
            </w:pPr>
            <w:r w:rsidRPr="00EB3ED5">
              <w:rPr>
                <w:rFonts w:cs="Arial"/>
                <w:noProof/>
                <w:sz w:val="20"/>
                <w:szCs w:val="32"/>
              </w:rPr>
              <w:t>Anschrift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692BA2F" w14:textId="77777777" w:rsidR="00EB3ED5" w:rsidRDefault="00EB3ED5" w:rsidP="00EB3ED5">
            <w:pPr>
              <w:spacing w:line="240" w:lineRule="auto"/>
              <w:jc w:val="both"/>
              <w:rPr>
                <w:rFonts w:cs="Arial"/>
                <w:b/>
                <w:noProof/>
                <w:sz w:val="28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D7604" w14:textId="77777777" w:rsidR="00EB3ED5" w:rsidRDefault="00EB3ED5" w:rsidP="00EB3ED5">
            <w:pPr>
              <w:spacing w:line="240" w:lineRule="auto"/>
              <w:jc w:val="both"/>
              <w:rPr>
                <w:rFonts w:cs="Arial"/>
                <w:b/>
                <w:noProof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5423B" w14:textId="77777777" w:rsidR="00EB3ED5" w:rsidRDefault="00EB3ED5" w:rsidP="00EB3ED5">
            <w:pPr>
              <w:spacing w:line="240" w:lineRule="auto"/>
              <w:jc w:val="both"/>
              <w:rPr>
                <w:rFonts w:cs="Arial"/>
                <w:noProof/>
                <w:sz w:val="20"/>
                <w:szCs w:val="32"/>
              </w:rPr>
            </w:pPr>
          </w:p>
          <w:p w14:paraId="79EAB5E9" w14:textId="77777777" w:rsidR="00EB3ED5" w:rsidRPr="00EB3ED5" w:rsidRDefault="00EB3ED5" w:rsidP="00EB3ED5">
            <w:pPr>
              <w:spacing w:line="240" w:lineRule="auto"/>
              <w:jc w:val="both"/>
              <w:rPr>
                <w:rFonts w:cs="Arial"/>
                <w:noProof/>
                <w:sz w:val="20"/>
                <w:szCs w:val="32"/>
              </w:rPr>
            </w:pPr>
            <w:r w:rsidRPr="00EB3ED5">
              <w:rPr>
                <w:rFonts w:cs="Arial"/>
                <w:noProof/>
                <w:sz w:val="20"/>
                <w:szCs w:val="32"/>
              </w:rPr>
              <w:t>Anschrift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C519BBD" w14:textId="77777777" w:rsidR="00EB3ED5" w:rsidRDefault="00EB3ED5" w:rsidP="001B599B">
            <w:pPr>
              <w:spacing w:line="240" w:lineRule="auto"/>
              <w:rPr>
                <w:rFonts w:cs="Arial"/>
                <w:b/>
                <w:noProof/>
                <w:sz w:val="28"/>
                <w:szCs w:val="32"/>
              </w:rPr>
            </w:pPr>
          </w:p>
        </w:tc>
      </w:tr>
      <w:tr w:rsidR="00EB3ED5" w14:paraId="55D2F15D" w14:textId="77777777" w:rsidTr="00DA0071">
        <w:trPr>
          <w:trHeight w:val="567"/>
        </w:trPr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7C0C2" w14:textId="77777777" w:rsidR="00EB3ED5" w:rsidRDefault="00EB3ED5" w:rsidP="00EB3ED5">
            <w:pPr>
              <w:spacing w:line="240" w:lineRule="auto"/>
              <w:jc w:val="both"/>
              <w:rPr>
                <w:rFonts w:cs="Arial"/>
                <w:noProof/>
                <w:sz w:val="20"/>
                <w:szCs w:val="32"/>
              </w:rPr>
            </w:pPr>
          </w:p>
          <w:p w14:paraId="5CCAC33E" w14:textId="77777777" w:rsidR="00EB3ED5" w:rsidRPr="00EB3ED5" w:rsidRDefault="00EB3ED5" w:rsidP="00EB3ED5">
            <w:pPr>
              <w:spacing w:line="240" w:lineRule="auto"/>
              <w:jc w:val="both"/>
              <w:rPr>
                <w:rFonts w:cs="Arial"/>
                <w:noProof/>
                <w:sz w:val="20"/>
                <w:szCs w:val="32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10986" w14:textId="77777777" w:rsidR="00EB3ED5" w:rsidRDefault="00EB3ED5" w:rsidP="00EB3ED5">
            <w:pPr>
              <w:spacing w:line="240" w:lineRule="auto"/>
              <w:jc w:val="both"/>
              <w:rPr>
                <w:rFonts w:cs="Arial"/>
                <w:b/>
                <w:noProof/>
                <w:sz w:val="28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73804" w14:textId="77777777" w:rsidR="00EB3ED5" w:rsidRDefault="00EB3ED5" w:rsidP="00EB3ED5">
            <w:pPr>
              <w:spacing w:line="240" w:lineRule="auto"/>
              <w:jc w:val="both"/>
              <w:rPr>
                <w:rFonts w:cs="Arial"/>
                <w:b/>
                <w:noProof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CBF3B" w14:textId="77777777" w:rsidR="00EB3ED5" w:rsidRPr="00EB3ED5" w:rsidRDefault="00EB3ED5" w:rsidP="00EB3ED5">
            <w:pPr>
              <w:spacing w:line="240" w:lineRule="auto"/>
              <w:jc w:val="both"/>
              <w:rPr>
                <w:rFonts w:cs="Arial"/>
                <w:noProof/>
                <w:sz w:val="20"/>
                <w:szCs w:val="32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102BE" w14:textId="77777777" w:rsidR="00EB3ED5" w:rsidRDefault="00EB3ED5" w:rsidP="001B599B">
            <w:pPr>
              <w:spacing w:line="240" w:lineRule="auto"/>
              <w:rPr>
                <w:rFonts w:cs="Arial"/>
                <w:b/>
                <w:noProof/>
                <w:sz w:val="28"/>
                <w:szCs w:val="32"/>
              </w:rPr>
            </w:pPr>
          </w:p>
        </w:tc>
      </w:tr>
      <w:tr w:rsidR="00EB3ED5" w14:paraId="4947E39C" w14:textId="77777777" w:rsidTr="00DA0071">
        <w:trPr>
          <w:trHeight w:val="567"/>
        </w:trPr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25B6C" w14:textId="77777777" w:rsidR="00EB3ED5" w:rsidRDefault="00EB3ED5" w:rsidP="00EB3ED5">
            <w:pPr>
              <w:spacing w:line="240" w:lineRule="auto"/>
              <w:jc w:val="both"/>
              <w:rPr>
                <w:rFonts w:cs="Arial"/>
                <w:noProof/>
                <w:sz w:val="20"/>
                <w:szCs w:val="32"/>
              </w:rPr>
            </w:pPr>
          </w:p>
          <w:p w14:paraId="5BFA0185" w14:textId="77777777" w:rsidR="00EB3ED5" w:rsidRPr="00EB3ED5" w:rsidRDefault="00EB3ED5" w:rsidP="00EB3ED5">
            <w:pPr>
              <w:spacing w:line="240" w:lineRule="auto"/>
              <w:jc w:val="both"/>
              <w:rPr>
                <w:rFonts w:cs="Arial"/>
                <w:noProof/>
                <w:sz w:val="20"/>
                <w:szCs w:val="32"/>
              </w:rPr>
            </w:pPr>
            <w:r w:rsidRPr="00EB3ED5">
              <w:rPr>
                <w:rFonts w:cs="Arial"/>
                <w:noProof/>
                <w:sz w:val="20"/>
                <w:szCs w:val="32"/>
              </w:rPr>
              <w:t>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92981" w14:textId="77777777" w:rsidR="00EB3ED5" w:rsidRDefault="00EB3ED5" w:rsidP="00EB3ED5">
            <w:pPr>
              <w:spacing w:line="240" w:lineRule="auto"/>
              <w:jc w:val="both"/>
              <w:rPr>
                <w:rFonts w:cs="Arial"/>
                <w:b/>
                <w:noProof/>
                <w:sz w:val="28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9F9B3" w14:textId="77777777" w:rsidR="00EB3ED5" w:rsidRDefault="00EB3ED5" w:rsidP="00EB3ED5">
            <w:pPr>
              <w:spacing w:line="240" w:lineRule="auto"/>
              <w:jc w:val="both"/>
              <w:rPr>
                <w:rFonts w:cs="Arial"/>
                <w:b/>
                <w:noProof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D3EF0" w14:textId="77777777" w:rsidR="00EB3ED5" w:rsidRDefault="00EB3ED5" w:rsidP="00EB3ED5">
            <w:pPr>
              <w:spacing w:line="240" w:lineRule="auto"/>
              <w:jc w:val="both"/>
              <w:rPr>
                <w:rFonts w:cs="Arial"/>
                <w:noProof/>
                <w:sz w:val="20"/>
                <w:szCs w:val="32"/>
              </w:rPr>
            </w:pPr>
          </w:p>
          <w:p w14:paraId="5FF46124" w14:textId="77777777" w:rsidR="00EB3ED5" w:rsidRPr="00EB3ED5" w:rsidRDefault="00EB3ED5" w:rsidP="00EB3ED5">
            <w:pPr>
              <w:spacing w:line="240" w:lineRule="auto"/>
              <w:jc w:val="both"/>
              <w:rPr>
                <w:rFonts w:cs="Arial"/>
                <w:noProof/>
                <w:sz w:val="20"/>
                <w:szCs w:val="32"/>
              </w:rPr>
            </w:pPr>
            <w:r w:rsidRPr="00EB3ED5">
              <w:rPr>
                <w:rFonts w:cs="Arial"/>
                <w:noProof/>
                <w:sz w:val="20"/>
                <w:szCs w:val="32"/>
              </w:rPr>
              <w:t>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F87C2" w14:textId="77777777" w:rsidR="00EB3ED5" w:rsidRDefault="00EB3ED5" w:rsidP="001B599B">
            <w:pPr>
              <w:spacing w:line="240" w:lineRule="auto"/>
              <w:rPr>
                <w:rFonts w:cs="Arial"/>
                <w:b/>
                <w:noProof/>
                <w:sz w:val="28"/>
                <w:szCs w:val="32"/>
              </w:rPr>
            </w:pPr>
          </w:p>
        </w:tc>
      </w:tr>
      <w:tr w:rsidR="00EB3ED5" w14:paraId="7FB29188" w14:textId="77777777" w:rsidTr="00D84D05">
        <w:trPr>
          <w:trHeight w:val="56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F3B21C" w14:textId="77777777" w:rsidR="00EB3ED5" w:rsidRDefault="00EB3ED5" w:rsidP="00EB3ED5">
            <w:pPr>
              <w:spacing w:line="240" w:lineRule="auto"/>
              <w:jc w:val="both"/>
              <w:rPr>
                <w:rFonts w:cs="Arial"/>
                <w:noProof/>
                <w:sz w:val="20"/>
                <w:szCs w:val="32"/>
              </w:rPr>
            </w:pPr>
          </w:p>
          <w:p w14:paraId="5104BF3A" w14:textId="77777777" w:rsidR="00EB3ED5" w:rsidRPr="00EB3ED5" w:rsidRDefault="00EB3ED5" w:rsidP="00D84D05">
            <w:pPr>
              <w:spacing w:line="240" w:lineRule="auto"/>
              <w:jc w:val="both"/>
              <w:rPr>
                <w:rFonts w:cs="Arial"/>
                <w:noProof/>
                <w:sz w:val="20"/>
                <w:szCs w:val="32"/>
              </w:rPr>
            </w:pPr>
            <w:r w:rsidRPr="00EB3ED5">
              <w:rPr>
                <w:rFonts w:cs="Arial"/>
                <w:noProof/>
                <w:sz w:val="20"/>
                <w:szCs w:val="32"/>
              </w:rPr>
              <w:t>Tel.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8F2DB" w14:textId="77777777" w:rsidR="00EB3ED5" w:rsidRDefault="00EB3ED5" w:rsidP="00EB3ED5">
            <w:pPr>
              <w:spacing w:line="240" w:lineRule="auto"/>
              <w:jc w:val="both"/>
              <w:rPr>
                <w:rFonts w:cs="Arial"/>
                <w:b/>
                <w:noProof/>
                <w:sz w:val="28"/>
                <w:szCs w:val="32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98CC8" w14:textId="77777777" w:rsidR="00EB3ED5" w:rsidRDefault="00EB3ED5" w:rsidP="00EB3ED5">
            <w:pPr>
              <w:spacing w:line="240" w:lineRule="auto"/>
              <w:jc w:val="both"/>
              <w:rPr>
                <w:rFonts w:cs="Arial"/>
                <w:b/>
                <w:noProof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9AAA99" w14:textId="77777777" w:rsidR="00EB3ED5" w:rsidRDefault="00EB3ED5" w:rsidP="00EB3ED5">
            <w:pPr>
              <w:spacing w:line="240" w:lineRule="auto"/>
              <w:jc w:val="both"/>
              <w:rPr>
                <w:rFonts w:cs="Arial"/>
                <w:noProof/>
                <w:sz w:val="20"/>
                <w:szCs w:val="32"/>
              </w:rPr>
            </w:pPr>
          </w:p>
          <w:p w14:paraId="638F9688" w14:textId="77777777" w:rsidR="00EB3ED5" w:rsidRPr="00EB3ED5" w:rsidRDefault="00D84D05" w:rsidP="00EB3ED5">
            <w:pPr>
              <w:spacing w:line="240" w:lineRule="auto"/>
              <w:jc w:val="both"/>
              <w:rPr>
                <w:rFonts w:cs="Arial"/>
                <w:noProof/>
                <w:sz w:val="20"/>
                <w:szCs w:val="32"/>
              </w:rPr>
            </w:pPr>
            <w:r>
              <w:rPr>
                <w:rFonts w:cs="Arial"/>
                <w:noProof/>
                <w:sz w:val="20"/>
                <w:szCs w:val="32"/>
              </w:rPr>
              <w:t>Tel.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ECF47" w14:textId="77777777" w:rsidR="00EB3ED5" w:rsidRDefault="00EB3ED5" w:rsidP="001B599B">
            <w:pPr>
              <w:spacing w:line="240" w:lineRule="auto"/>
              <w:rPr>
                <w:rFonts w:cs="Arial"/>
                <w:b/>
                <w:noProof/>
                <w:sz w:val="28"/>
                <w:szCs w:val="32"/>
              </w:rPr>
            </w:pPr>
          </w:p>
        </w:tc>
      </w:tr>
    </w:tbl>
    <w:p w14:paraId="00861E33" w14:textId="77777777" w:rsidR="007D02EB" w:rsidRDefault="007D02EB" w:rsidP="001B599B">
      <w:pPr>
        <w:spacing w:line="240" w:lineRule="auto"/>
        <w:rPr>
          <w:rFonts w:cs="Arial"/>
          <w:b/>
          <w:noProof/>
          <w:sz w:val="28"/>
          <w:szCs w:val="32"/>
        </w:rPr>
      </w:pPr>
    </w:p>
    <w:p w14:paraId="34412D85" w14:textId="77777777" w:rsidR="00631026" w:rsidRDefault="00631026" w:rsidP="001B599B">
      <w:pPr>
        <w:spacing w:line="240" w:lineRule="auto"/>
        <w:rPr>
          <w:rFonts w:cs="Arial"/>
          <w:b/>
          <w:noProof/>
          <w:sz w:val="28"/>
          <w:szCs w:val="32"/>
        </w:rPr>
      </w:pPr>
    </w:p>
    <w:p w14:paraId="437C1A7D" w14:textId="77777777" w:rsidR="00631026" w:rsidRDefault="00631026" w:rsidP="001B599B">
      <w:pPr>
        <w:spacing w:line="240" w:lineRule="auto"/>
        <w:rPr>
          <w:rFonts w:cs="Arial"/>
          <w:b/>
          <w:noProof/>
          <w:sz w:val="28"/>
          <w:szCs w:val="32"/>
        </w:rPr>
      </w:pPr>
    </w:p>
    <w:p w14:paraId="0B110438" w14:textId="77777777" w:rsidR="007D02EB" w:rsidRPr="005B606F" w:rsidRDefault="007D02EB" w:rsidP="00115498">
      <w:pPr>
        <w:tabs>
          <w:tab w:val="left" w:pos="1461"/>
        </w:tabs>
        <w:spacing w:line="240" w:lineRule="auto"/>
        <w:rPr>
          <w:rFonts w:cs="Arial"/>
          <w:b/>
          <w:noProof/>
          <w:sz w:val="28"/>
          <w:szCs w:val="32"/>
        </w:rPr>
      </w:pPr>
    </w:p>
    <w:p w14:paraId="26DB8933" w14:textId="77777777" w:rsidR="001B599B" w:rsidRDefault="001B599B">
      <w:pPr>
        <w:spacing w:after="0" w:line="240" w:lineRule="auto"/>
        <w:rPr>
          <w:rFonts w:cs="Arial"/>
          <w:noProof/>
          <w:color w:val="00336E"/>
          <w:sz w:val="32"/>
          <w:szCs w:val="32"/>
        </w:rPr>
      </w:pPr>
    </w:p>
    <w:p w14:paraId="4F2B2D7D" w14:textId="77777777" w:rsidR="001B599B" w:rsidRDefault="001B599B">
      <w:pPr>
        <w:spacing w:after="0" w:line="240" w:lineRule="auto"/>
        <w:rPr>
          <w:rFonts w:cs="Arial"/>
          <w:noProof/>
          <w:color w:val="00336E"/>
          <w:sz w:val="32"/>
          <w:szCs w:val="32"/>
        </w:rPr>
      </w:pPr>
    </w:p>
    <w:p w14:paraId="467CE495" w14:textId="77777777" w:rsidR="001B599B" w:rsidRDefault="001B599B">
      <w:pPr>
        <w:spacing w:after="0" w:line="240" w:lineRule="auto"/>
        <w:rPr>
          <w:rFonts w:cs="Arial"/>
          <w:noProof/>
          <w:color w:val="00336E"/>
          <w:sz w:val="32"/>
          <w:szCs w:val="32"/>
        </w:rPr>
      </w:pPr>
    </w:p>
    <w:p w14:paraId="405A0F9B" w14:textId="77777777" w:rsidR="00D476AB" w:rsidRDefault="00D476AB">
      <w:pPr>
        <w:spacing w:after="0" w:line="240" w:lineRule="auto"/>
        <w:rPr>
          <w:rFonts w:cs="Arial"/>
          <w:noProof/>
          <w:color w:val="00336E"/>
          <w:sz w:val="32"/>
          <w:szCs w:val="32"/>
        </w:rPr>
      </w:pPr>
    </w:p>
    <w:p w14:paraId="5A15813A" w14:textId="77777777" w:rsidR="00D476AB" w:rsidRDefault="00D476AB">
      <w:pPr>
        <w:spacing w:after="0" w:line="240" w:lineRule="auto"/>
        <w:rPr>
          <w:rFonts w:cs="Arial"/>
          <w:noProof/>
          <w:color w:val="00336E"/>
          <w:sz w:val="32"/>
          <w:szCs w:val="32"/>
        </w:rPr>
      </w:pPr>
    </w:p>
    <w:p w14:paraId="060B78B2" w14:textId="77777777" w:rsidR="00D476AB" w:rsidRDefault="00D476AB">
      <w:pPr>
        <w:spacing w:after="0" w:line="240" w:lineRule="auto"/>
        <w:rPr>
          <w:rFonts w:cs="Arial"/>
          <w:noProof/>
          <w:color w:val="00336E"/>
          <w:sz w:val="32"/>
          <w:szCs w:val="32"/>
        </w:rPr>
      </w:pPr>
    </w:p>
    <w:p w14:paraId="01220A5A" w14:textId="77777777" w:rsidR="00D476AB" w:rsidRDefault="00D476AB">
      <w:pPr>
        <w:spacing w:after="0" w:line="240" w:lineRule="auto"/>
        <w:rPr>
          <w:rFonts w:cs="Arial"/>
          <w:noProof/>
          <w:color w:val="00336E"/>
          <w:sz w:val="32"/>
          <w:szCs w:val="32"/>
        </w:rPr>
      </w:pPr>
    </w:p>
    <w:p w14:paraId="11F3CF54" w14:textId="77777777" w:rsidR="00D476AB" w:rsidRDefault="00D476AB">
      <w:pPr>
        <w:spacing w:after="0" w:line="240" w:lineRule="auto"/>
        <w:rPr>
          <w:rFonts w:cs="Arial"/>
          <w:noProof/>
          <w:color w:val="00336E"/>
          <w:sz w:val="32"/>
          <w:szCs w:val="32"/>
        </w:rPr>
      </w:pPr>
    </w:p>
    <w:p w14:paraId="51657892" w14:textId="77777777" w:rsidR="001B599B" w:rsidRDefault="001B599B">
      <w:pPr>
        <w:spacing w:after="0" w:line="240" w:lineRule="auto"/>
        <w:rPr>
          <w:rFonts w:cs="Arial"/>
          <w:noProof/>
          <w:color w:val="00336E"/>
          <w:sz w:val="32"/>
          <w:szCs w:val="32"/>
        </w:rPr>
      </w:pPr>
    </w:p>
    <w:p w14:paraId="3CCF6114" w14:textId="77777777" w:rsidR="00E4289D" w:rsidRPr="00DA0071" w:rsidRDefault="00E4289D" w:rsidP="001B599B">
      <w:pPr>
        <w:spacing w:line="240" w:lineRule="auto"/>
        <w:rPr>
          <w:rFonts w:ascii="Interstate Bold" w:hAnsi="Interstate Bold"/>
          <w:noProof/>
          <w:sz w:val="18"/>
        </w:rPr>
      </w:pPr>
      <w:r w:rsidRPr="00DA0071">
        <w:rPr>
          <w:rFonts w:ascii="Interstate Bold" w:hAnsi="Interstate Bold" w:cs="Arial"/>
          <w:noProof/>
          <w:sz w:val="28"/>
          <w:szCs w:val="32"/>
        </w:rPr>
        <w:t>Inhalt</w:t>
      </w:r>
    </w:p>
    <w:p w14:paraId="7ACC0AF0" w14:textId="77777777" w:rsidR="00CE4253" w:rsidRDefault="00CE4253" w:rsidP="00CE4253">
      <w:pPr>
        <w:rPr>
          <w:noProof/>
        </w:rPr>
      </w:pPr>
    </w:p>
    <w:p w14:paraId="00CC8EC1" w14:textId="77777777" w:rsidR="009019AF" w:rsidRPr="00631026" w:rsidRDefault="00F92EAD">
      <w:pPr>
        <w:pStyle w:val="Verzeichnis1"/>
        <w:tabs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631026">
        <w:rPr>
          <w:noProof/>
          <w:color w:val="auto"/>
        </w:rPr>
        <w:fldChar w:fldCharType="begin"/>
      </w:r>
      <w:r w:rsidRPr="00631026">
        <w:rPr>
          <w:noProof/>
          <w:color w:val="auto"/>
        </w:rPr>
        <w:instrText xml:space="preserve"> TOC \o "1-3" \h \z \u </w:instrText>
      </w:r>
      <w:r w:rsidRPr="00631026">
        <w:rPr>
          <w:noProof/>
          <w:color w:val="auto"/>
        </w:rPr>
        <w:fldChar w:fldCharType="separate"/>
      </w:r>
      <w:hyperlink w:anchor="_Toc507338865" w:history="1">
        <w:r w:rsidR="009019AF" w:rsidRPr="00631026">
          <w:rPr>
            <w:rStyle w:val="Hyperlink"/>
            <w:noProof/>
            <w:color w:val="auto"/>
          </w:rPr>
          <w:t>1</w:t>
        </w:r>
        <w:r w:rsidR="009019AF" w:rsidRPr="00631026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</w:rPr>
          <w:tab/>
        </w:r>
        <w:r w:rsidR="009019AF" w:rsidRPr="00631026">
          <w:rPr>
            <w:rStyle w:val="Hyperlink"/>
            <w:noProof/>
            <w:color w:val="auto"/>
          </w:rPr>
          <w:t>Vorwort</w:t>
        </w:r>
        <w:r w:rsidR="009019AF" w:rsidRPr="00631026">
          <w:rPr>
            <w:noProof/>
            <w:webHidden/>
            <w:color w:val="auto"/>
          </w:rPr>
          <w:tab/>
        </w:r>
        <w:r w:rsidR="009019AF" w:rsidRPr="00631026">
          <w:rPr>
            <w:noProof/>
            <w:webHidden/>
            <w:color w:val="auto"/>
          </w:rPr>
          <w:fldChar w:fldCharType="begin"/>
        </w:r>
        <w:r w:rsidR="009019AF" w:rsidRPr="00631026">
          <w:rPr>
            <w:noProof/>
            <w:webHidden/>
            <w:color w:val="auto"/>
          </w:rPr>
          <w:instrText xml:space="preserve"> PAGEREF _Toc507338865 \h </w:instrText>
        </w:r>
        <w:r w:rsidR="009019AF" w:rsidRPr="00631026">
          <w:rPr>
            <w:noProof/>
            <w:webHidden/>
            <w:color w:val="auto"/>
          </w:rPr>
        </w:r>
        <w:r w:rsidR="009019AF" w:rsidRPr="00631026">
          <w:rPr>
            <w:noProof/>
            <w:webHidden/>
            <w:color w:val="auto"/>
          </w:rPr>
          <w:fldChar w:fldCharType="separate"/>
        </w:r>
        <w:r w:rsidR="002F046F">
          <w:rPr>
            <w:noProof/>
            <w:webHidden/>
            <w:color w:val="auto"/>
          </w:rPr>
          <w:t>3</w:t>
        </w:r>
        <w:r w:rsidR="009019AF" w:rsidRPr="00631026">
          <w:rPr>
            <w:noProof/>
            <w:webHidden/>
            <w:color w:val="auto"/>
          </w:rPr>
          <w:fldChar w:fldCharType="end"/>
        </w:r>
      </w:hyperlink>
    </w:p>
    <w:p w14:paraId="428D3570" w14:textId="77777777" w:rsidR="009019AF" w:rsidRPr="00631026" w:rsidRDefault="003E506C">
      <w:pPr>
        <w:pStyle w:val="Verzeichnis1"/>
        <w:tabs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507338866" w:history="1">
        <w:r w:rsidR="009019AF" w:rsidRPr="00631026">
          <w:rPr>
            <w:rStyle w:val="Hyperlink"/>
            <w:noProof/>
            <w:color w:val="auto"/>
          </w:rPr>
          <w:t>2</w:t>
        </w:r>
        <w:r w:rsidR="009019AF" w:rsidRPr="00631026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</w:rPr>
          <w:tab/>
        </w:r>
        <w:r w:rsidR="009019AF" w:rsidRPr="00631026">
          <w:rPr>
            <w:rStyle w:val="Hyperlink"/>
            <w:noProof/>
            <w:color w:val="auto"/>
          </w:rPr>
          <w:t>Pflichten der Schulerhalterin (Gemeinde)</w:t>
        </w:r>
        <w:r w:rsidR="009019AF" w:rsidRPr="00631026">
          <w:rPr>
            <w:noProof/>
            <w:webHidden/>
            <w:color w:val="auto"/>
          </w:rPr>
          <w:tab/>
        </w:r>
        <w:r w:rsidR="009019AF" w:rsidRPr="00631026">
          <w:rPr>
            <w:noProof/>
            <w:webHidden/>
            <w:color w:val="auto"/>
          </w:rPr>
          <w:fldChar w:fldCharType="begin"/>
        </w:r>
        <w:r w:rsidR="009019AF" w:rsidRPr="00631026">
          <w:rPr>
            <w:noProof/>
            <w:webHidden/>
            <w:color w:val="auto"/>
          </w:rPr>
          <w:instrText xml:space="preserve"> PAGEREF _Toc507338866 \h </w:instrText>
        </w:r>
        <w:r w:rsidR="009019AF" w:rsidRPr="00631026">
          <w:rPr>
            <w:noProof/>
            <w:webHidden/>
            <w:color w:val="auto"/>
          </w:rPr>
        </w:r>
        <w:r w:rsidR="009019AF" w:rsidRPr="00631026">
          <w:rPr>
            <w:noProof/>
            <w:webHidden/>
            <w:color w:val="auto"/>
          </w:rPr>
          <w:fldChar w:fldCharType="separate"/>
        </w:r>
        <w:r w:rsidR="002F046F">
          <w:rPr>
            <w:noProof/>
            <w:webHidden/>
            <w:color w:val="auto"/>
          </w:rPr>
          <w:t>3</w:t>
        </w:r>
        <w:r w:rsidR="009019AF" w:rsidRPr="00631026">
          <w:rPr>
            <w:noProof/>
            <w:webHidden/>
            <w:color w:val="auto"/>
          </w:rPr>
          <w:fldChar w:fldCharType="end"/>
        </w:r>
      </w:hyperlink>
    </w:p>
    <w:p w14:paraId="3E47F3CA" w14:textId="77777777" w:rsidR="009019AF" w:rsidRPr="00631026" w:rsidRDefault="003E506C">
      <w:pPr>
        <w:pStyle w:val="Verzeichnis1"/>
        <w:tabs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507338867" w:history="1">
        <w:r w:rsidR="009019AF" w:rsidRPr="00631026">
          <w:rPr>
            <w:rStyle w:val="Hyperlink"/>
            <w:noProof/>
            <w:color w:val="auto"/>
          </w:rPr>
          <w:t>3</w:t>
        </w:r>
        <w:r w:rsidR="009019AF" w:rsidRPr="00631026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</w:rPr>
          <w:tab/>
        </w:r>
        <w:r w:rsidR="009019AF" w:rsidRPr="00631026">
          <w:rPr>
            <w:rStyle w:val="Hyperlink"/>
            <w:noProof/>
            <w:color w:val="auto"/>
          </w:rPr>
          <w:t>Vergleichswerte</w:t>
        </w:r>
        <w:r w:rsidR="009019AF" w:rsidRPr="00631026">
          <w:rPr>
            <w:noProof/>
            <w:webHidden/>
            <w:color w:val="auto"/>
          </w:rPr>
          <w:tab/>
        </w:r>
        <w:r w:rsidR="009019AF" w:rsidRPr="00631026">
          <w:rPr>
            <w:noProof/>
            <w:webHidden/>
            <w:color w:val="auto"/>
          </w:rPr>
          <w:fldChar w:fldCharType="begin"/>
        </w:r>
        <w:r w:rsidR="009019AF" w:rsidRPr="00631026">
          <w:rPr>
            <w:noProof/>
            <w:webHidden/>
            <w:color w:val="auto"/>
          </w:rPr>
          <w:instrText xml:space="preserve"> PAGEREF _Toc507338867 \h </w:instrText>
        </w:r>
        <w:r w:rsidR="009019AF" w:rsidRPr="00631026">
          <w:rPr>
            <w:noProof/>
            <w:webHidden/>
            <w:color w:val="auto"/>
          </w:rPr>
        </w:r>
        <w:r w:rsidR="009019AF" w:rsidRPr="00631026">
          <w:rPr>
            <w:noProof/>
            <w:webHidden/>
            <w:color w:val="auto"/>
          </w:rPr>
          <w:fldChar w:fldCharType="separate"/>
        </w:r>
        <w:r w:rsidR="002F046F">
          <w:rPr>
            <w:noProof/>
            <w:webHidden/>
            <w:color w:val="auto"/>
          </w:rPr>
          <w:t>4</w:t>
        </w:r>
        <w:r w:rsidR="009019AF" w:rsidRPr="00631026">
          <w:rPr>
            <w:noProof/>
            <w:webHidden/>
            <w:color w:val="auto"/>
          </w:rPr>
          <w:fldChar w:fldCharType="end"/>
        </w:r>
      </w:hyperlink>
    </w:p>
    <w:p w14:paraId="6960531D" w14:textId="77777777" w:rsidR="009019AF" w:rsidRPr="00631026" w:rsidRDefault="003E506C">
      <w:pPr>
        <w:pStyle w:val="Verzeichnis1"/>
        <w:tabs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507338868" w:history="1">
        <w:r w:rsidR="009019AF" w:rsidRPr="00631026">
          <w:rPr>
            <w:rStyle w:val="Hyperlink"/>
            <w:noProof/>
            <w:color w:val="auto"/>
          </w:rPr>
          <w:t>4</w:t>
        </w:r>
        <w:r w:rsidR="009019AF" w:rsidRPr="00631026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</w:rPr>
          <w:tab/>
        </w:r>
        <w:r w:rsidR="009019AF" w:rsidRPr="00631026">
          <w:rPr>
            <w:rStyle w:val="Hyperlink"/>
            <w:noProof/>
            <w:color w:val="auto"/>
          </w:rPr>
          <w:t>Nutzungsänderungen</w:t>
        </w:r>
        <w:r w:rsidR="009019AF" w:rsidRPr="00631026">
          <w:rPr>
            <w:noProof/>
            <w:webHidden/>
            <w:color w:val="auto"/>
          </w:rPr>
          <w:tab/>
        </w:r>
        <w:r w:rsidR="009019AF" w:rsidRPr="00631026">
          <w:rPr>
            <w:noProof/>
            <w:webHidden/>
            <w:color w:val="auto"/>
          </w:rPr>
          <w:fldChar w:fldCharType="begin"/>
        </w:r>
        <w:r w:rsidR="009019AF" w:rsidRPr="00631026">
          <w:rPr>
            <w:noProof/>
            <w:webHidden/>
            <w:color w:val="auto"/>
          </w:rPr>
          <w:instrText xml:space="preserve"> PAGEREF _Toc507338868 \h </w:instrText>
        </w:r>
        <w:r w:rsidR="009019AF" w:rsidRPr="00631026">
          <w:rPr>
            <w:noProof/>
            <w:webHidden/>
            <w:color w:val="auto"/>
          </w:rPr>
        </w:r>
        <w:r w:rsidR="009019AF" w:rsidRPr="00631026">
          <w:rPr>
            <w:noProof/>
            <w:webHidden/>
            <w:color w:val="auto"/>
          </w:rPr>
          <w:fldChar w:fldCharType="separate"/>
        </w:r>
        <w:r w:rsidR="002F046F">
          <w:rPr>
            <w:noProof/>
            <w:webHidden/>
            <w:color w:val="auto"/>
          </w:rPr>
          <w:t>6</w:t>
        </w:r>
        <w:r w:rsidR="009019AF" w:rsidRPr="00631026">
          <w:rPr>
            <w:noProof/>
            <w:webHidden/>
            <w:color w:val="auto"/>
          </w:rPr>
          <w:fldChar w:fldCharType="end"/>
        </w:r>
      </w:hyperlink>
    </w:p>
    <w:p w14:paraId="2F616B5C" w14:textId="77777777" w:rsidR="009019AF" w:rsidRPr="00631026" w:rsidRDefault="003E506C">
      <w:pPr>
        <w:pStyle w:val="Verzeichnis1"/>
        <w:tabs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507338869" w:history="1">
        <w:r w:rsidR="009019AF" w:rsidRPr="00631026">
          <w:rPr>
            <w:rStyle w:val="Hyperlink"/>
            <w:noProof/>
            <w:color w:val="auto"/>
          </w:rPr>
          <w:t>5</w:t>
        </w:r>
        <w:r w:rsidR="009019AF" w:rsidRPr="00631026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</w:rPr>
          <w:tab/>
        </w:r>
        <w:r w:rsidR="009019AF" w:rsidRPr="00631026">
          <w:rPr>
            <w:rStyle w:val="Hyperlink"/>
            <w:noProof/>
            <w:color w:val="auto"/>
          </w:rPr>
          <w:t>Ermittlung der Kostenersparnis</w:t>
        </w:r>
        <w:r w:rsidR="009019AF" w:rsidRPr="00631026">
          <w:rPr>
            <w:noProof/>
            <w:webHidden/>
            <w:color w:val="auto"/>
          </w:rPr>
          <w:tab/>
        </w:r>
        <w:r w:rsidR="009019AF" w:rsidRPr="00631026">
          <w:rPr>
            <w:noProof/>
            <w:webHidden/>
            <w:color w:val="auto"/>
          </w:rPr>
          <w:fldChar w:fldCharType="begin"/>
        </w:r>
        <w:r w:rsidR="009019AF" w:rsidRPr="00631026">
          <w:rPr>
            <w:noProof/>
            <w:webHidden/>
            <w:color w:val="auto"/>
          </w:rPr>
          <w:instrText xml:space="preserve"> PAGEREF _Toc507338869 \h </w:instrText>
        </w:r>
        <w:r w:rsidR="009019AF" w:rsidRPr="00631026">
          <w:rPr>
            <w:noProof/>
            <w:webHidden/>
            <w:color w:val="auto"/>
          </w:rPr>
        </w:r>
        <w:r w:rsidR="009019AF" w:rsidRPr="00631026">
          <w:rPr>
            <w:noProof/>
            <w:webHidden/>
            <w:color w:val="auto"/>
          </w:rPr>
          <w:fldChar w:fldCharType="separate"/>
        </w:r>
        <w:r w:rsidR="002F046F">
          <w:rPr>
            <w:noProof/>
            <w:webHidden/>
            <w:color w:val="auto"/>
          </w:rPr>
          <w:t>6</w:t>
        </w:r>
        <w:r w:rsidR="009019AF" w:rsidRPr="00631026">
          <w:rPr>
            <w:noProof/>
            <w:webHidden/>
            <w:color w:val="auto"/>
          </w:rPr>
          <w:fldChar w:fldCharType="end"/>
        </w:r>
      </w:hyperlink>
    </w:p>
    <w:p w14:paraId="47606A82" w14:textId="77777777" w:rsidR="009019AF" w:rsidRPr="00631026" w:rsidRDefault="003E506C">
      <w:pPr>
        <w:pStyle w:val="Verzeichnis1"/>
        <w:tabs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507338870" w:history="1">
        <w:r w:rsidR="009019AF" w:rsidRPr="00631026">
          <w:rPr>
            <w:rStyle w:val="Hyperlink"/>
            <w:noProof/>
            <w:color w:val="auto"/>
          </w:rPr>
          <w:t>6</w:t>
        </w:r>
        <w:r w:rsidR="009019AF" w:rsidRPr="00631026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</w:rPr>
          <w:tab/>
        </w:r>
        <w:r w:rsidR="009019AF" w:rsidRPr="00631026">
          <w:rPr>
            <w:rStyle w:val="Hyperlink"/>
            <w:noProof/>
            <w:color w:val="auto"/>
          </w:rPr>
          <w:t>Verteilungsschlüssel</w:t>
        </w:r>
        <w:r w:rsidR="009019AF" w:rsidRPr="00631026">
          <w:rPr>
            <w:noProof/>
            <w:webHidden/>
            <w:color w:val="auto"/>
          </w:rPr>
          <w:tab/>
        </w:r>
        <w:r w:rsidR="009019AF" w:rsidRPr="00631026">
          <w:rPr>
            <w:noProof/>
            <w:webHidden/>
            <w:color w:val="auto"/>
          </w:rPr>
          <w:fldChar w:fldCharType="begin"/>
        </w:r>
        <w:r w:rsidR="009019AF" w:rsidRPr="00631026">
          <w:rPr>
            <w:noProof/>
            <w:webHidden/>
            <w:color w:val="auto"/>
          </w:rPr>
          <w:instrText xml:space="preserve"> PAGEREF _Toc507338870 \h </w:instrText>
        </w:r>
        <w:r w:rsidR="009019AF" w:rsidRPr="00631026">
          <w:rPr>
            <w:noProof/>
            <w:webHidden/>
            <w:color w:val="auto"/>
          </w:rPr>
        </w:r>
        <w:r w:rsidR="009019AF" w:rsidRPr="00631026">
          <w:rPr>
            <w:noProof/>
            <w:webHidden/>
            <w:color w:val="auto"/>
          </w:rPr>
          <w:fldChar w:fldCharType="separate"/>
        </w:r>
        <w:r w:rsidR="002F046F">
          <w:rPr>
            <w:noProof/>
            <w:webHidden/>
            <w:color w:val="auto"/>
          </w:rPr>
          <w:t>6</w:t>
        </w:r>
        <w:r w:rsidR="009019AF" w:rsidRPr="00631026">
          <w:rPr>
            <w:noProof/>
            <w:webHidden/>
            <w:color w:val="auto"/>
          </w:rPr>
          <w:fldChar w:fldCharType="end"/>
        </w:r>
      </w:hyperlink>
    </w:p>
    <w:p w14:paraId="58E2DF02" w14:textId="77777777" w:rsidR="009019AF" w:rsidRPr="00631026" w:rsidRDefault="003E506C">
      <w:pPr>
        <w:pStyle w:val="Verzeichnis1"/>
        <w:tabs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507338871" w:history="1">
        <w:r w:rsidR="009019AF" w:rsidRPr="00631026">
          <w:rPr>
            <w:rStyle w:val="Hyperlink"/>
            <w:noProof/>
            <w:color w:val="auto"/>
          </w:rPr>
          <w:t>7</w:t>
        </w:r>
        <w:r w:rsidR="009019AF" w:rsidRPr="00631026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</w:rPr>
          <w:tab/>
        </w:r>
        <w:r w:rsidR="009019AF" w:rsidRPr="00631026">
          <w:rPr>
            <w:rStyle w:val="Hyperlink"/>
            <w:noProof/>
            <w:color w:val="auto"/>
          </w:rPr>
          <w:t>Auszahlung und Mittelverwendung</w:t>
        </w:r>
        <w:r w:rsidR="009019AF" w:rsidRPr="00631026">
          <w:rPr>
            <w:noProof/>
            <w:webHidden/>
            <w:color w:val="auto"/>
          </w:rPr>
          <w:tab/>
        </w:r>
        <w:r w:rsidR="009019AF" w:rsidRPr="00631026">
          <w:rPr>
            <w:noProof/>
            <w:webHidden/>
            <w:color w:val="auto"/>
          </w:rPr>
          <w:fldChar w:fldCharType="begin"/>
        </w:r>
        <w:r w:rsidR="009019AF" w:rsidRPr="00631026">
          <w:rPr>
            <w:noProof/>
            <w:webHidden/>
            <w:color w:val="auto"/>
          </w:rPr>
          <w:instrText xml:space="preserve"> PAGEREF _Toc507338871 \h </w:instrText>
        </w:r>
        <w:r w:rsidR="009019AF" w:rsidRPr="00631026">
          <w:rPr>
            <w:noProof/>
            <w:webHidden/>
            <w:color w:val="auto"/>
          </w:rPr>
        </w:r>
        <w:r w:rsidR="009019AF" w:rsidRPr="00631026">
          <w:rPr>
            <w:noProof/>
            <w:webHidden/>
            <w:color w:val="auto"/>
          </w:rPr>
          <w:fldChar w:fldCharType="separate"/>
        </w:r>
        <w:r w:rsidR="002F046F">
          <w:rPr>
            <w:noProof/>
            <w:webHidden/>
            <w:color w:val="auto"/>
          </w:rPr>
          <w:t>7</w:t>
        </w:r>
        <w:r w:rsidR="009019AF" w:rsidRPr="00631026">
          <w:rPr>
            <w:noProof/>
            <w:webHidden/>
            <w:color w:val="auto"/>
          </w:rPr>
          <w:fldChar w:fldCharType="end"/>
        </w:r>
      </w:hyperlink>
    </w:p>
    <w:p w14:paraId="12922B24" w14:textId="77777777" w:rsidR="009019AF" w:rsidRPr="00631026" w:rsidRDefault="003E506C">
      <w:pPr>
        <w:pStyle w:val="Verzeichnis1"/>
        <w:tabs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507338872" w:history="1">
        <w:r w:rsidR="009019AF" w:rsidRPr="00631026">
          <w:rPr>
            <w:rStyle w:val="Hyperlink"/>
            <w:noProof/>
            <w:color w:val="auto"/>
          </w:rPr>
          <w:t>8</w:t>
        </w:r>
        <w:r w:rsidR="009019AF" w:rsidRPr="00631026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</w:rPr>
          <w:tab/>
        </w:r>
        <w:r w:rsidR="009019AF" w:rsidRPr="00631026">
          <w:rPr>
            <w:rStyle w:val="Hyperlink"/>
            <w:noProof/>
            <w:color w:val="auto"/>
          </w:rPr>
          <w:t>Inkrafttreten und Laufzeit</w:t>
        </w:r>
        <w:r w:rsidR="009019AF" w:rsidRPr="00631026">
          <w:rPr>
            <w:noProof/>
            <w:webHidden/>
            <w:color w:val="auto"/>
          </w:rPr>
          <w:tab/>
        </w:r>
        <w:r w:rsidR="009019AF" w:rsidRPr="00631026">
          <w:rPr>
            <w:noProof/>
            <w:webHidden/>
            <w:color w:val="auto"/>
          </w:rPr>
          <w:fldChar w:fldCharType="begin"/>
        </w:r>
        <w:r w:rsidR="009019AF" w:rsidRPr="00631026">
          <w:rPr>
            <w:noProof/>
            <w:webHidden/>
            <w:color w:val="auto"/>
          </w:rPr>
          <w:instrText xml:space="preserve"> PAGEREF _Toc507338872 \h </w:instrText>
        </w:r>
        <w:r w:rsidR="009019AF" w:rsidRPr="00631026">
          <w:rPr>
            <w:noProof/>
            <w:webHidden/>
            <w:color w:val="auto"/>
          </w:rPr>
        </w:r>
        <w:r w:rsidR="009019AF" w:rsidRPr="00631026">
          <w:rPr>
            <w:noProof/>
            <w:webHidden/>
            <w:color w:val="auto"/>
          </w:rPr>
          <w:fldChar w:fldCharType="separate"/>
        </w:r>
        <w:r w:rsidR="002F046F">
          <w:rPr>
            <w:noProof/>
            <w:webHidden/>
            <w:color w:val="auto"/>
          </w:rPr>
          <w:t>7</w:t>
        </w:r>
        <w:r w:rsidR="009019AF" w:rsidRPr="00631026">
          <w:rPr>
            <w:noProof/>
            <w:webHidden/>
            <w:color w:val="auto"/>
          </w:rPr>
          <w:fldChar w:fldCharType="end"/>
        </w:r>
      </w:hyperlink>
    </w:p>
    <w:p w14:paraId="0C8DCEA3" w14:textId="77777777" w:rsidR="009019AF" w:rsidRPr="00631026" w:rsidRDefault="003E506C">
      <w:pPr>
        <w:pStyle w:val="Verzeichnis1"/>
        <w:tabs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507338873" w:history="1">
        <w:r w:rsidR="009019AF" w:rsidRPr="00631026">
          <w:rPr>
            <w:rStyle w:val="Hyperlink"/>
            <w:noProof/>
            <w:color w:val="auto"/>
          </w:rPr>
          <w:t>9</w:t>
        </w:r>
        <w:r w:rsidR="009019AF" w:rsidRPr="00631026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</w:rPr>
          <w:tab/>
        </w:r>
        <w:r w:rsidR="009019AF" w:rsidRPr="00631026">
          <w:rPr>
            <w:rStyle w:val="Hyperlink"/>
            <w:noProof/>
            <w:color w:val="auto"/>
          </w:rPr>
          <w:t>Anhang</w:t>
        </w:r>
        <w:r w:rsidR="009019AF" w:rsidRPr="00631026">
          <w:rPr>
            <w:noProof/>
            <w:webHidden/>
            <w:color w:val="auto"/>
          </w:rPr>
          <w:tab/>
        </w:r>
        <w:r w:rsidR="009019AF" w:rsidRPr="00631026">
          <w:rPr>
            <w:noProof/>
            <w:webHidden/>
            <w:color w:val="auto"/>
          </w:rPr>
          <w:fldChar w:fldCharType="begin"/>
        </w:r>
        <w:r w:rsidR="009019AF" w:rsidRPr="00631026">
          <w:rPr>
            <w:noProof/>
            <w:webHidden/>
            <w:color w:val="auto"/>
          </w:rPr>
          <w:instrText xml:space="preserve"> PAGEREF _Toc507338873 \h </w:instrText>
        </w:r>
        <w:r w:rsidR="009019AF" w:rsidRPr="00631026">
          <w:rPr>
            <w:noProof/>
            <w:webHidden/>
            <w:color w:val="auto"/>
          </w:rPr>
        </w:r>
        <w:r w:rsidR="009019AF" w:rsidRPr="00631026">
          <w:rPr>
            <w:noProof/>
            <w:webHidden/>
            <w:color w:val="auto"/>
          </w:rPr>
          <w:fldChar w:fldCharType="separate"/>
        </w:r>
        <w:r w:rsidR="002F046F">
          <w:rPr>
            <w:noProof/>
            <w:webHidden/>
            <w:color w:val="auto"/>
          </w:rPr>
          <w:t>8</w:t>
        </w:r>
        <w:r w:rsidR="009019AF" w:rsidRPr="00631026">
          <w:rPr>
            <w:noProof/>
            <w:webHidden/>
            <w:color w:val="auto"/>
          </w:rPr>
          <w:fldChar w:fldCharType="end"/>
        </w:r>
      </w:hyperlink>
    </w:p>
    <w:p w14:paraId="373CEC6D" w14:textId="77777777" w:rsidR="00F92EAD" w:rsidRDefault="00F92EAD" w:rsidP="00CE4253">
      <w:pPr>
        <w:rPr>
          <w:noProof/>
        </w:rPr>
      </w:pPr>
      <w:r w:rsidRPr="00631026">
        <w:rPr>
          <w:noProof/>
        </w:rPr>
        <w:fldChar w:fldCharType="end"/>
      </w:r>
    </w:p>
    <w:p w14:paraId="3746E7B1" w14:textId="77777777" w:rsidR="00115498" w:rsidRDefault="00115498">
      <w:pPr>
        <w:spacing w:after="0" w:line="240" w:lineRule="auto"/>
        <w:rPr>
          <w:noProof/>
        </w:rPr>
      </w:pPr>
      <w:r>
        <w:rPr>
          <w:noProof/>
        </w:rPr>
        <w:br w:type="page"/>
      </w:r>
    </w:p>
    <w:p w14:paraId="36333FD4" w14:textId="77777777" w:rsidR="004E55F7" w:rsidRDefault="004E55F7" w:rsidP="00CE4253">
      <w:pPr>
        <w:rPr>
          <w:noProof/>
        </w:rPr>
      </w:pPr>
    </w:p>
    <w:p w14:paraId="67246947" w14:textId="77777777" w:rsidR="00606EE0" w:rsidRPr="00DA0071" w:rsidRDefault="0084585B" w:rsidP="00606EE0">
      <w:pPr>
        <w:pStyle w:val="berschrift1"/>
        <w:rPr>
          <w:rFonts w:ascii="Interstate Bold" w:hAnsi="Interstate Bold"/>
          <w:color w:val="auto"/>
        </w:rPr>
      </w:pPr>
      <w:bookmarkStart w:id="0" w:name="_Toc507338865"/>
      <w:r w:rsidRPr="00DA0071">
        <w:rPr>
          <w:rFonts w:ascii="Interstate Bold" w:hAnsi="Interstate Bold"/>
          <w:color w:val="auto"/>
        </w:rPr>
        <w:t>Vorwort</w:t>
      </w:r>
      <w:bookmarkEnd w:id="0"/>
    </w:p>
    <w:p w14:paraId="7AE7AAA5" w14:textId="77777777" w:rsidR="007955A7" w:rsidRDefault="007955A7" w:rsidP="007B7C5E">
      <w:pPr>
        <w:pStyle w:val="Listenabsatz"/>
        <w:spacing w:after="0" w:line="240" w:lineRule="auto"/>
        <w:ind w:left="0"/>
        <w:rPr>
          <w:rFonts w:ascii="Arial" w:hAnsi="Arial" w:cs="Arial"/>
          <w:sz w:val="24"/>
          <w:szCs w:val="24"/>
          <w:lang w:val="de-AT"/>
        </w:rPr>
      </w:pPr>
    </w:p>
    <w:p w14:paraId="248A84B0" w14:textId="77777777" w:rsidR="00674E45" w:rsidRPr="00631026" w:rsidRDefault="00674E45" w:rsidP="00674E45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</w:rPr>
      </w:pPr>
      <w:r w:rsidRPr="00631026">
        <w:rPr>
          <w:rFonts w:cs="Arial"/>
          <w:color w:val="000000"/>
        </w:rPr>
        <w:t>Die Schulerhalterin bekennt sich zu einer schonenden Verwendung natürlicher Ressourcen sowie zum Erhalt einer lebenswerten Umwelt und beabsichtigt deshalb, gemeinsam mit Schulvertreter</w:t>
      </w:r>
      <w:r w:rsidR="00A31C5F" w:rsidRPr="00631026">
        <w:rPr>
          <w:rFonts w:cs="Arial"/>
          <w:color w:val="000000"/>
        </w:rPr>
        <w:t>inne</w:t>
      </w:r>
      <w:r w:rsidRPr="00631026">
        <w:rPr>
          <w:rFonts w:cs="Arial"/>
          <w:color w:val="000000"/>
        </w:rPr>
        <w:t>n</w:t>
      </w:r>
      <w:r w:rsidR="00A31C5F" w:rsidRPr="00631026">
        <w:rPr>
          <w:rFonts w:cs="Arial"/>
          <w:color w:val="000000"/>
        </w:rPr>
        <w:t xml:space="preserve"> und -vertretern</w:t>
      </w:r>
      <w:r w:rsidRPr="00631026">
        <w:rPr>
          <w:rFonts w:cs="Arial"/>
          <w:color w:val="000000"/>
        </w:rPr>
        <w:t xml:space="preserve">, die erforderlichen Schritte zur Einsparung von </w:t>
      </w:r>
    </w:p>
    <w:p w14:paraId="71111A71" w14:textId="77777777" w:rsidR="00674E45" w:rsidRPr="00631026" w:rsidRDefault="00674E45" w:rsidP="00674E45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  <w:sz w:val="8"/>
        </w:rPr>
      </w:pPr>
    </w:p>
    <w:p w14:paraId="38305E55" w14:textId="77777777" w:rsidR="00674E45" w:rsidRPr="00631026" w:rsidRDefault="00674E45" w:rsidP="00F10956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20"/>
          <w:szCs w:val="24"/>
        </w:rPr>
      </w:pPr>
      <w:r w:rsidRPr="00631026">
        <w:rPr>
          <w:rFonts w:ascii="Arial" w:hAnsi="Arial" w:cs="Arial"/>
          <w:color w:val="000000"/>
          <w:sz w:val="20"/>
          <w:szCs w:val="24"/>
        </w:rPr>
        <w:t xml:space="preserve">Heizung und Warmwasser (Wärme) </w:t>
      </w:r>
    </w:p>
    <w:p w14:paraId="329FB154" w14:textId="77777777" w:rsidR="00674E45" w:rsidRPr="00631026" w:rsidRDefault="00674E45" w:rsidP="00F10956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20"/>
          <w:szCs w:val="24"/>
        </w:rPr>
      </w:pPr>
      <w:r w:rsidRPr="00631026">
        <w:rPr>
          <w:rFonts w:ascii="Arial" w:hAnsi="Arial" w:cs="Arial"/>
          <w:color w:val="000000"/>
          <w:sz w:val="20"/>
          <w:szCs w:val="24"/>
        </w:rPr>
        <w:t>Elektrische</w:t>
      </w:r>
      <w:r w:rsidR="00BE6968" w:rsidRPr="00631026">
        <w:rPr>
          <w:rFonts w:ascii="Arial" w:hAnsi="Arial" w:cs="Arial"/>
          <w:color w:val="000000"/>
          <w:sz w:val="20"/>
          <w:szCs w:val="24"/>
        </w:rPr>
        <w:t>r</w:t>
      </w:r>
      <w:r w:rsidRPr="00631026">
        <w:rPr>
          <w:rFonts w:ascii="Arial" w:hAnsi="Arial" w:cs="Arial"/>
          <w:color w:val="000000"/>
          <w:sz w:val="20"/>
          <w:szCs w:val="24"/>
        </w:rPr>
        <w:t xml:space="preserve"> Energie (Strom)</w:t>
      </w:r>
    </w:p>
    <w:p w14:paraId="3362C42D" w14:textId="77777777" w:rsidR="00674E45" w:rsidRPr="00631026" w:rsidRDefault="00674E45" w:rsidP="00F10956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20"/>
          <w:szCs w:val="24"/>
        </w:rPr>
      </w:pPr>
      <w:r w:rsidRPr="00631026">
        <w:rPr>
          <w:rFonts w:ascii="Arial" w:hAnsi="Arial" w:cs="Arial"/>
          <w:color w:val="000000"/>
          <w:sz w:val="20"/>
          <w:szCs w:val="24"/>
        </w:rPr>
        <w:t xml:space="preserve">Abfall </w:t>
      </w:r>
    </w:p>
    <w:p w14:paraId="6F0CB1F6" w14:textId="77777777" w:rsidR="00674E45" w:rsidRPr="00631026" w:rsidRDefault="00674E45" w:rsidP="00F10956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20"/>
          <w:szCs w:val="24"/>
        </w:rPr>
      </w:pPr>
      <w:r w:rsidRPr="00631026">
        <w:rPr>
          <w:rFonts w:ascii="Arial" w:hAnsi="Arial" w:cs="Arial"/>
          <w:color w:val="000000"/>
          <w:sz w:val="20"/>
          <w:szCs w:val="24"/>
        </w:rPr>
        <w:t xml:space="preserve">Wasser </w:t>
      </w:r>
    </w:p>
    <w:p w14:paraId="55140C5F" w14:textId="77777777" w:rsidR="00F10956" w:rsidRPr="00631026" w:rsidRDefault="00F10956" w:rsidP="00F10956">
      <w:pPr>
        <w:autoSpaceDE w:val="0"/>
        <w:autoSpaceDN w:val="0"/>
        <w:adjustRightInd w:val="0"/>
        <w:spacing w:after="0" w:line="288" w:lineRule="auto"/>
        <w:rPr>
          <w:rFonts w:cs="Arial"/>
          <w:color w:val="000000"/>
          <w:sz w:val="4"/>
        </w:rPr>
      </w:pPr>
    </w:p>
    <w:p w14:paraId="7D2B88D3" w14:textId="77777777" w:rsidR="00F10956" w:rsidRPr="00631026" w:rsidRDefault="00F10956" w:rsidP="009222F3">
      <w:pPr>
        <w:autoSpaceDE w:val="0"/>
        <w:autoSpaceDN w:val="0"/>
        <w:adjustRightInd w:val="0"/>
        <w:spacing w:after="0" w:line="288" w:lineRule="auto"/>
        <w:ind w:left="360" w:firstLine="709"/>
        <w:rPr>
          <w:rFonts w:cs="Arial"/>
          <w:color w:val="000000"/>
        </w:rPr>
      </w:pPr>
      <w:r w:rsidRPr="00631026">
        <w:rPr>
          <w:rFonts w:cs="Arial"/>
          <w:color w:val="000000"/>
        </w:rPr>
        <w:t>(zutreffendes bitte ankreuzen)</w:t>
      </w:r>
    </w:p>
    <w:p w14:paraId="0A2D1193" w14:textId="77777777" w:rsidR="00F10956" w:rsidRPr="00631026" w:rsidRDefault="00F10956" w:rsidP="00F10956">
      <w:pPr>
        <w:autoSpaceDE w:val="0"/>
        <w:autoSpaceDN w:val="0"/>
        <w:adjustRightInd w:val="0"/>
        <w:spacing w:after="0" w:line="288" w:lineRule="auto"/>
        <w:ind w:firstLine="360"/>
        <w:rPr>
          <w:rFonts w:cs="Arial"/>
          <w:color w:val="000000"/>
        </w:rPr>
      </w:pPr>
    </w:p>
    <w:p w14:paraId="7E07DEE2" w14:textId="77777777" w:rsidR="00674E45" w:rsidRPr="00631026" w:rsidRDefault="00674E45" w:rsidP="00674E45">
      <w:pPr>
        <w:autoSpaceDE w:val="0"/>
        <w:autoSpaceDN w:val="0"/>
        <w:adjustRightInd w:val="0"/>
        <w:spacing w:after="0" w:line="288" w:lineRule="auto"/>
        <w:rPr>
          <w:rFonts w:cs="Arial"/>
          <w:color w:val="000000"/>
          <w:sz w:val="14"/>
        </w:rPr>
      </w:pPr>
    </w:p>
    <w:p w14:paraId="0EFE83EF" w14:textId="77777777" w:rsidR="00674E45" w:rsidRPr="00631026" w:rsidRDefault="00674E45" w:rsidP="00674E45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</w:rPr>
      </w:pPr>
      <w:r w:rsidRPr="00631026">
        <w:rPr>
          <w:rFonts w:cs="Arial"/>
          <w:color w:val="000000"/>
        </w:rPr>
        <w:t xml:space="preserve">in der </w:t>
      </w:r>
      <w:r w:rsidR="00406835" w:rsidRPr="00631026">
        <w:rPr>
          <w:rFonts w:cs="Arial"/>
          <w:b/>
          <w:color w:val="000000"/>
        </w:rPr>
        <w:t xml:space="preserve">Schule ____________________________ </w:t>
      </w:r>
      <w:r w:rsidRPr="00631026">
        <w:rPr>
          <w:rFonts w:cs="Arial"/>
          <w:color w:val="000000"/>
        </w:rPr>
        <w:t xml:space="preserve">zu unternehmen. </w:t>
      </w:r>
    </w:p>
    <w:p w14:paraId="551816CE" w14:textId="77777777" w:rsidR="007C3747" w:rsidRDefault="007C3747" w:rsidP="007B7C5E">
      <w:pPr>
        <w:pStyle w:val="Listenabsatz"/>
        <w:spacing w:after="0" w:line="240" w:lineRule="auto"/>
        <w:ind w:left="0"/>
        <w:rPr>
          <w:rFonts w:ascii="Arial" w:hAnsi="Arial" w:cs="Arial"/>
          <w:sz w:val="24"/>
          <w:szCs w:val="24"/>
          <w:lang w:val="de-AT"/>
        </w:rPr>
      </w:pPr>
    </w:p>
    <w:p w14:paraId="182FB268" w14:textId="77777777" w:rsidR="00D476AB" w:rsidRDefault="00D476AB" w:rsidP="007B7C5E">
      <w:pPr>
        <w:pStyle w:val="Listenabsatz"/>
        <w:spacing w:after="0" w:line="240" w:lineRule="auto"/>
        <w:ind w:left="0"/>
        <w:rPr>
          <w:rFonts w:ascii="Arial" w:hAnsi="Arial" w:cs="Arial"/>
          <w:sz w:val="24"/>
          <w:szCs w:val="24"/>
          <w:lang w:val="de-AT"/>
        </w:rPr>
      </w:pPr>
    </w:p>
    <w:p w14:paraId="78DC03E3" w14:textId="77777777" w:rsidR="004B3DEB" w:rsidRDefault="004B3DEB" w:rsidP="007B7C5E">
      <w:pPr>
        <w:pStyle w:val="Listenabsatz"/>
        <w:spacing w:after="0" w:line="240" w:lineRule="auto"/>
        <w:ind w:left="0"/>
        <w:rPr>
          <w:rFonts w:ascii="Arial" w:hAnsi="Arial" w:cs="Arial"/>
          <w:sz w:val="24"/>
          <w:szCs w:val="24"/>
          <w:lang w:val="de-AT"/>
        </w:rPr>
      </w:pPr>
    </w:p>
    <w:p w14:paraId="2B8E1FF1" w14:textId="77777777" w:rsidR="00325A7E" w:rsidRPr="00DA0071" w:rsidRDefault="004B3DEB" w:rsidP="007651B6">
      <w:pPr>
        <w:pStyle w:val="berschrift1"/>
        <w:rPr>
          <w:rFonts w:ascii="Interstate Bold" w:hAnsi="Interstate Bold"/>
          <w:color w:val="auto"/>
        </w:rPr>
      </w:pPr>
      <w:bookmarkStart w:id="1" w:name="_Toc507338866"/>
      <w:r w:rsidRPr="00DA0071">
        <w:rPr>
          <w:rFonts w:ascii="Interstate Bold" w:hAnsi="Interstate Bold"/>
          <w:color w:val="auto"/>
        </w:rPr>
        <w:t>Pflichten der Schulerhalterin (Gemeinde)</w:t>
      </w:r>
      <w:bookmarkEnd w:id="1"/>
    </w:p>
    <w:p w14:paraId="066C196D" w14:textId="77777777" w:rsidR="004B3DEB" w:rsidRDefault="004B3DEB" w:rsidP="004B3DEB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  <w:sz w:val="24"/>
        </w:rPr>
      </w:pPr>
    </w:p>
    <w:p w14:paraId="7C1818E6" w14:textId="77777777" w:rsidR="004B3DEB" w:rsidRPr="00631026" w:rsidRDefault="004B3DEB" w:rsidP="004B3DEB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288" w:lineRule="auto"/>
        <w:ind w:left="567"/>
        <w:jc w:val="both"/>
        <w:rPr>
          <w:rFonts w:ascii="Arial" w:hAnsi="Arial" w:cs="Arial"/>
          <w:color w:val="000000"/>
          <w:sz w:val="20"/>
        </w:rPr>
      </w:pPr>
      <w:r w:rsidRPr="00631026">
        <w:rPr>
          <w:rFonts w:ascii="Arial" w:hAnsi="Arial" w:cs="Arial"/>
          <w:color w:val="000000"/>
          <w:sz w:val="20"/>
        </w:rPr>
        <w:t xml:space="preserve">Die Schulerhalterin ist für die Berechnung der Vergleichswerte gemäß Punkt 3 und der erzielten Einsparungen zuständig. </w:t>
      </w:r>
    </w:p>
    <w:p w14:paraId="4380397F" w14:textId="77777777" w:rsidR="004B3DEB" w:rsidRPr="00631026" w:rsidRDefault="004B3DEB" w:rsidP="004B3DEB">
      <w:pPr>
        <w:autoSpaceDE w:val="0"/>
        <w:autoSpaceDN w:val="0"/>
        <w:adjustRightInd w:val="0"/>
        <w:spacing w:after="0" w:line="288" w:lineRule="auto"/>
        <w:ind w:left="567"/>
        <w:jc w:val="both"/>
        <w:rPr>
          <w:rFonts w:cs="Arial"/>
          <w:color w:val="000000"/>
        </w:rPr>
      </w:pPr>
    </w:p>
    <w:p w14:paraId="292AA66A" w14:textId="77777777" w:rsidR="004B3DEB" w:rsidRPr="00631026" w:rsidRDefault="004B3DEB" w:rsidP="004B3DEB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288" w:lineRule="auto"/>
        <w:ind w:left="567"/>
        <w:jc w:val="both"/>
        <w:rPr>
          <w:rFonts w:ascii="Arial" w:hAnsi="Arial" w:cs="Arial"/>
          <w:color w:val="000000"/>
          <w:sz w:val="20"/>
        </w:rPr>
      </w:pPr>
      <w:r w:rsidRPr="00631026">
        <w:rPr>
          <w:rFonts w:ascii="Arial" w:hAnsi="Arial" w:cs="Arial"/>
          <w:color w:val="000000"/>
          <w:sz w:val="20"/>
        </w:rPr>
        <w:t xml:space="preserve">Die Schulerhalterin stellt der Schule alle zur erfolgreichen Durchführung des Projektes erforderlichen Unterlagen und Informationen zur Verfügung. </w:t>
      </w:r>
    </w:p>
    <w:p w14:paraId="643EEBD9" w14:textId="77777777" w:rsidR="004B3DEB" w:rsidRPr="00631026" w:rsidRDefault="004B3DEB" w:rsidP="004B3DEB">
      <w:pPr>
        <w:autoSpaceDE w:val="0"/>
        <w:autoSpaceDN w:val="0"/>
        <w:adjustRightInd w:val="0"/>
        <w:spacing w:after="0" w:line="288" w:lineRule="auto"/>
        <w:ind w:left="567"/>
        <w:jc w:val="both"/>
        <w:rPr>
          <w:rFonts w:cs="Arial"/>
          <w:color w:val="000000"/>
        </w:rPr>
      </w:pPr>
    </w:p>
    <w:p w14:paraId="5CEADEA3" w14:textId="77777777" w:rsidR="004B3DEB" w:rsidRPr="00631026" w:rsidRDefault="004B3DEB" w:rsidP="004B3DEB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288" w:lineRule="auto"/>
        <w:ind w:left="567"/>
        <w:jc w:val="both"/>
        <w:rPr>
          <w:rFonts w:ascii="Arial" w:hAnsi="Arial" w:cs="Arial"/>
          <w:color w:val="000000"/>
          <w:sz w:val="20"/>
        </w:rPr>
      </w:pPr>
      <w:r w:rsidRPr="00631026">
        <w:rPr>
          <w:rFonts w:ascii="Arial" w:hAnsi="Arial" w:cs="Arial"/>
          <w:color w:val="000000"/>
          <w:sz w:val="20"/>
        </w:rPr>
        <w:t xml:space="preserve">Die Schulerhalterin </w:t>
      </w:r>
      <w:r w:rsidR="009019AF" w:rsidRPr="00631026">
        <w:rPr>
          <w:rFonts w:ascii="Arial" w:hAnsi="Arial" w:cs="Arial"/>
          <w:color w:val="000000"/>
          <w:sz w:val="20"/>
        </w:rPr>
        <w:t xml:space="preserve">benennt eine Ansprechperson </w:t>
      </w:r>
      <w:r w:rsidRPr="00631026">
        <w:rPr>
          <w:rFonts w:ascii="Arial" w:hAnsi="Arial" w:cs="Arial"/>
          <w:color w:val="000000"/>
          <w:sz w:val="20"/>
        </w:rPr>
        <w:t xml:space="preserve">für das Projekt und begleitet die Arbeit des Energieteams an der Schule. </w:t>
      </w:r>
    </w:p>
    <w:p w14:paraId="396C0841" w14:textId="77777777" w:rsidR="004B3DEB" w:rsidRPr="00631026" w:rsidRDefault="004B3DEB" w:rsidP="004B3DEB">
      <w:pPr>
        <w:autoSpaceDE w:val="0"/>
        <w:autoSpaceDN w:val="0"/>
        <w:adjustRightInd w:val="0"/>
        <w:spacing w:after="0" w:line="288" w:lineRule="auto"/>
        <w:ind w:left="567"/>
        <w:jc w:val="both"/>
        <w:rPr>
          <w:rFonts w:cs="Arial"/>
          <w:color w:val="000000"/>
        </w:rPr>
      </w:pPr>
    </w:p>
    <w:p w14:paraId="008574D1" w14:textId="77777777" w:rsidR="004B3DEB" w:rsidRPr="00631026" w:rsidRDefault="004B3DEB" w:rsidP="004B3DEB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288" w:lineRule="auto"/>
        <w:ind w:left="567"/>
        <w:jc w:val="both"/>
        <w:rPr>
          <w:rFonts w:ascii="Arial" w:hAnsi="Arial" w:cs="Arial"/>
          <w:color w:val="000000"/>
          <w:sz w:val="20"/>
        </w:rPr>
      </w:pPr>
      <w:r w:rsidRPr="00631026">
        <w:rPr>
          <w:rFonts w:ascii="Arial" w:hAnsi="Arial" w:cs="Arial"/>
          <w:color w:val="000000"/>
          <w:sz w:val="20"/>
        </w:rPr>
        <w:t xml:space="preserve">Zur Motivierung der Schule verpflichtet sich die Schulerhalterin zur Zahlung einer erfolgsabhängigen Prämie gemäß Punkt 5. </w:t>
      </w:r>
    </w:p>
    <w:p w14:paraId="1ADF292E" w14:textId="77777777" w:rsidR="004B3DEB" w:rsidRPr="00631026" w:rsidRDefault="004B3DEB" w:rsidP="004B3DEB">
      <w:pPr>
        <w:autoSpaceDE w:val="0"/>
        <w:autoSpaceDN w:val="0"/>
        <w:adjustRightInd w:val="0"/>
        <w:spacing w:after="0" w:line="288" w:lineRule="auto"/>
        <w:ind w:left="567"/>
        <w:jc w:val="both"/>
        <w:rPr>
          <w:rFonts w:cs="Arial"/>
          <w:color w:val="000000"/>
        </w:rPr>
      </w:pPr>
    </w:p>
    <w:p w14:paraId="7E3B867A" w14:textId="77777777" w:rsidR="004B3DEB" w:rsidRPr="00631026" w:rsidRDefault="004B3DEB" w:rsidP="004B3DEB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288" w:lineRule="auto"/>
        <w:ind w:left="567"/>
        <w:jc w:val="both"/>
        <w:rPr>
          <w:rFonts w:ascii="Arial" w:hAnsi="Arial" w:cs="Arial"/>
          <w:color w:val="000000"/>
          <w:sz w:val="20"/>
        </w:rPr>
      </w:pPr>
      <w:r w:rsidRPr="00631026">
        <w:rPr>
          <w:rFonts w:ascii="Arial" w:hAnsi="Arial" w:cs="Arial"/>
          <w:color w:val="000000"/>
          <w:sz w:val="20"/>
        </w:rPr>
        <w:t xml:space="preserve">Die Schulerhalterin beteiligt sich an der Information über die Durchführung </w:t>
      </w:r>
      <w:r w:rsidR="009019AF" w:rsidRPr="00631026">
        <w:rPr>
          <w:rFonts w:ascii="Arial" w:hAnsi="Arial" w:cs="Arial"/>
          <w:color w:val="000000"/>
          <w:sz w:val="20"/>
        </w:rPr>
        <w:t xml:space="preserve">des </w:t>
      </w:r>
      <w:r w:rsidRPr="00631026">
        <w:rPr>
          <w:rFonts w:ascii="Arial" w:hAnsi="Arial" w:cs="Arial"/>
          <w:color w:val="000000"/>
          <w:sz w:val="20"/>
        </w:rPr>
        <w:t>Projekts an der Schule.</w:t>
      </w:r>
    </w:p>
    <w:p w14:paraId="4CA2E793" w14:textId="77777777" w:rsidR="00631026" w:rsidRDefault="00631026">
      <w:pPr>
        <w:spacing w:after="0" w:line="240" w:lineRule="auto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br w:type="page"/>
      </w:r>
    </w:p>
    <w:p w14:paraId="209ACE31" w14:textId="77777777" w:rsidR="00DF114B" w:rsidRDefault="00DF114B" w:rsidP="008F551F">
      <w:pPr>
        <w:spacing w:line="240" w:lineRule="auto"/>
        <w:rPr>
          <w:sz w:val="2"/>
          <w:szCs w:val="2"/>
        </w:rPr>
      </w:pPr>
      <w:bookmarkStart w:id="2" w:name="Diagramm"/>
      <w:bookmarkEnd w:id="2"/>
    </w:p>
    <w:p w14:paraId="6DE4F4D5" w14:textId="77777777" w:rsidR="00F10956" w:rsidRPr="008F551F" w:rsidRDefault="00F10956" w:rsidP="008F551F">
      <w:pPr>
        <w:spacing w:line="240" w:lineRule="auto"/>
        <w:rPr>
          <w:sz w:val="2"/>
          <w:szCs w:val="2"/>
        </w:rPr>
      </w:pPr>
    </w:p>
    <w:p w14:paraId="039170B7" w14:textId="77777777" w:rsidR="00517C73" w:rsidRPr="00DA0071" w:rsidRDefault="004B3DEB" w:rsidP="00517C73">
      <w:pPr>
        <w:pStyle w:val="berschrift1"/>
        <w:rPr>
          <w:rFonts w:ascii="Interstate Bold" w:hAnsi="Interstate Bold"/>
          <w:color w:val="auto"/>
        </w:rPr>
      </w:pPr>
      <w:bookmarkStart w:id="3" w:name="_Toc507338867"/>
      <w:r w:rsidRPr="00DA0071">
        <w:rPr>
          <w:rFonts w:ascii="Interstate Bold" w:hAnsi="Interstate Bold"/>
          <w:color w:val="auto"/>
        </w:rPr>
        <w:t>Vergleichswerte</w:t>
      </w:r>
      <w:bookmarkEnd w:id="3"/>
    </w:p>
    <w:p w14:paraId="7D9DCE28" w14:textId="77777777" w:rsidR="00681DB0" w:rsidRPr="00437BB9" w:rsidRDefault="00681DB0" w:rsidP="00681DB0">
      <w:pPr>
        <w:pStyle w:val="Listenabsatz"/>
        <w:spacing w:after="0" w:line="240" w:lineRule="auto"/>
        <w:rPr>
          <w:rFonts w:ascii="Arial" w:hAnsi="Arial" w:cs="Arial"/>
          <w:sz w:val="10"/>
          <w:szCs w:val="10"/>
          <w:lang w:val="de-AT"/>
        </w:rPr>
      </w:pPr>
    </w:p>
    <w:p w14:paraId="29FABEC8" w14:textId="77777777" w:rsidR="008431F3" w:rsidRPr="00631026" w:rsidRDefault="004B3DEB" w:rsidP="004B3DEB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  <w:szCs w:val="20"/>
        </w:rPr>
      </w:pPr>
      <w:r w:rsidRPr="00631026">
        <w:rPr>
          <w:rFonts w:cs="Arial"/>
          <w:color w:val="000000"/>
          <w:szCs w:val="20"/>
        </w:rPr>
        <w:t>Als Bemessungsgrundlage für die Einsparungen je Energieträger wird der Durchschnittswert aus dem Verbrauch der letzten drei Jahre (Abrechnungsjahre mit 12 Monaten) herangezogen. Zur Berechnung der jährlichen Einsparung wird der Jahresverbrauch</w:t>
      </w:r>
      <w:r w:rsidR="00BE6968" w:rsidRPr="00631026">
        <w:rPr>
          <w:rFonts w:cs="Arial"/>
          <w:color w:val="000000"/>
          <w:szCs w:val="20"/>
        </w:rPr>
        <w:t xml:space="preserve"> </w:t>
      </w:r>
      <w:r w:rsidR="0096061C" w:rsidRPr="00631026">
        <w:rPr>
          <w:rFonts w:cs="Arial"/>
          <w:color w:val="000000"/>
          <w:szCs w:val="20"/>
        </w:rPr>
        <w:t xml:space="preserve">herangezogen. Diese Daten </w:t>
      </w:r>
      <w:r w:rsidR="00727A5E" w:rsidRPr="00631026">
        <w:rPr>
          <w:rFonts w:cs="Arial"/>
          <w:color w:val="000000"/>
          <w:szCs w:val="20"/>
        </w:rPr>
        <w:t xml:space="preserve">(für Wärme, Strom, Wasser) </w:t>
      </w:r>
      <w:r w:rsidR="0096061C" w:rsidRPr="00631026">
        <w:rPr>
          <w:rFonts w:cs="Arial"/>
          <w:color w:val="000000"/>
          <w:szCs w:val="20"/>
        </w:rPr>
        <w:t xml:space="preserve">werden idealerweise aus dem Energiebuchhaltungsprogramm </w:t>
      </w:r>
      <w:r w:rsidR="000811D4" w:rsidRPr="00631026">
        <w:rPr>
          <w:rFonts w:cs="Arial"/>
          <w:color w:val="000000"/>
          <w:szCs w:val="20"/>
        </w:rPr>
        <w:t>Siemens Navigator</w:t>
      </w:r>
      <w:r w:rsidR="0096061C" w:rsidRPr="00631026">
        <w:rPr>
          <w:rFonts w:cs="Arial"/>
          <w:color w:val="000000"/>
          <w:szCs w:val="20"/>
        </w:rPr>
        <w:t xml:space="preserve"> oder dem Energiebericht der Gemeinde übernommen</w:t>
      </w:r>
      <w:r w:rsidR="000811D4" w:rsidRPr="00631026">
        <w:rPr>
          <w:rFonts w:cs="Arial"/>
          <w:color w:val="000000"/>
          <w:szCs w:val="20"/>
        </w:rPr>
        <w:t xml:space="preserve">. </w:t>
      </w:r>
      <w:r w:rsidR="00727A5E" w:rsidRPr="00631026">
        <w:rPr>
          <w:rFonts w:cs="Arial"/>
          <w:color w:val="000000"/>
          <w:szCs w:val="20"/>
        </w:rPr>
        <w:t xml:space="preserve">Der/die </w:t>
      </w:r>
      <w:r w:rsidR="008431F3" w:rsidRPr="00631026">
        <w:rPr>
          <w:rFonts w:cs="Arial"/>
          <w:b/>
          <w:color w:val="000000"/>
          <w:szCs w:val="20"/>
        </w:rPr>
        <w:t>Energiebeauftragte</w:t>
      </w:r>
      <w:r w:rsidR="008431F3" w:rsidRPr="00631026">
        <w:rPr>
          <w:rFonts w:cs="Arial"/>
          <w:color w:val="000000"/>
          <w:szCs w:val="20"/>
        </w:rPr>
        <w:t xml:space="preserve"> </w:t>
      </w:r>
      <w:r w:rsidR="00727A5E" w:rsidRPr="00631026">
        <w:rPr>
          <w:rFonts w:cs="Arial"/>
          <w:color w:val="000000"/>
          <w:szCs w:val="20"/>
        </w:rPr>
        <w:t xml:space="preserve">bzw. </w:t>
      </w:r>
      <w:r w:rsidR="008431F3" w:rsidRPr="00631026">
        <w:rPr>
          <w:rFonts w:cs="Arial"/>
          <w:b/>
          <w:color w:val="000000"/>
          <w:szCs w:val="20"/>
        </w:rPr>
        <w:t>Energiebuchhaltungszuständige</w:t>
      </w:r>
      <w:r w:rsidR="008431F3" w:rsidRPr="00631026">
        <w:rPr>
          <w:rFonts w:cs="Arial"/>
          <w:color w:val="000000"/>
          <w:szCs w:val="20"/>
        </w:rPr>
        <w:t xml:space="preserve"> der Gemeinde kann darüber Auskunft geben. </w:t>
      </w:r>
    </w:p>
    <w:p w14:paraId="1375C804" w14:textId="77777777" w:rsidR="004B3DEB" w:rsidRPr="00631026" w:rsidRDefault="008431F3" w:rsidP="004B3DEB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  <w:szCs w:val="20"/>
        </w:rPr>
      </w:pPr>
      <w:r w:rsidRPr="00631026">
        <w:rPr>
          <w:rFonts w:cs="Arial"/>
          <w:color w:val="000000"/>
          <w:szCs w:val="20"/>
        </w:rPr>
        <w:t>Sollten diese Berichte nicht verfügbar sein,</w:t>
      </w:r>
      <w:r w:rsidR="000811D4" w:rsidRPr="00631026">
        <w:rPr>
          <w:rFonts w:cs="Arial"/>
          <w:color w:val="000000"/>
          <w:szCs w:val="20"/>
        </w:rPr>
        <w:t xml:space="preserve"> sind die </w:t>
      </w:r>
      <w:r w:rsidR="00727A5E" w:rsidRPr="00631026">
        <w:rPr>
          <w:rFonts w:cs="Arial"/>
          <w:color w:val="000000"/>
          <w:szCs w:val="20"/>
        </w:rPr>
        <w:t>D</w:t>
      </w:r>
      <w:r w:rsidR="000811D4" w:rsidRPr="00631026">
        <w:rPr>
          <w:rFonts w:cs="Arial"/>
          <w:color w:val="000000"/>
          <w:szCs w:val="20"/>
        </w:rPr>
        <w:t xml:space="preserve">aten </w:t>
      </w:r>
      <w:r w:rsidR="00BE6968" w:rsidRPr="00631026">
        <w:rPr>
          <w:rFonts w:cs="Arial"/>
          <w:color w:val="000000"/>
          <w:szCs w:val="20"/>
        </w:rPr>
        <w:t>mittels manueller Ablesung (Stich</w:t>
      </w:r>
      <w:r w:rsidR="00F10956" w:rsidRPr="00631026">
        <w:rPr>
          <w:rFonts w:cs="Arial"/>
          <w:color w:val="000000"/>
          <w:szCs w:val="20"/>
        </w:rPr>
        <w:t>tag ..)</w:t>
      </w:r>
      <w:r w:rsidR="0096061C" w:rsidRPr="00631026">
        <w:rPr>
          <w:rFonts w:cs="Arial"/>
          <w:color w:val="000000"/>
          <w:szCs w:val="20"/>
        </w:rPr>
        <w:t xml:space="preserve"> </w:t>
      </w:r>
      <w:r w:rsidR="00BE6968" w:rsidRPr="00631026">
        <w:rPr>
          <w:rFonts w:cs="Arial"/>
          <w:color w:val="000000"/>
          <w:szCs w:val="20"/>
        </w:rPr>
        <w:t>oder an Hand der Lieferantenabrechnung</w:t>
      </w:r>
      <w:r w:rsidR="0096061C" w:rsidRPr="00631026">
        <w:rPr>
          <w:rFonts w:cs="Arial"/>
          <w:color w:val="000000"/>
          <w:szCs w:val="20"/>
        </w:rPr>
        <w:t xml:space="preserve"> </w:t>
      </w:r>
      <w:r w:rsidR="000811D4" w:rsidRPr="00631026">
        <w:rPr>
          <w:rFonts w:cs="Arial"/>
          <w:color w:val="000000"/>
          <w:szCs w:val="20"/>
        </w:rPr>
        <w:t xml:space="preserve">zu </w:t>
      </w:r>
      <w:r w:rsidR="0096061C" w:rsidRPr="00631026">
        <w:rPr>
          <w:rFonts w:cs="Arial"/>
          <w:color w:val="000000"/>
          <w:szCs w:val="20"/>
        </w:rPr>
        <w:t>ermittel</w:t>
      </w:r>
      <w:r w:rsidR="000811D4" w:rsidRPr="00631026">
        <w:rPr>
          <w:rFonts w:cs="Arial"/>
          <w:color w:val="000000"/>
          <w:szCs w:val="20"/>
        </w:rPr>
        <w:t>n</w:t>
      </w:r>
      <w:r w:rsidR="00BE6968" w:rsidRPr="00631026">
        <w:rPr>
          <w:rFonts w:cs="Arial"/>
          <w:color w:val="000000"/>
          <w:szCs w:val="20"/>
        </w:rPr>
        <w:t>.</w:t>
      </w:r>
      <w:r w:rsidR="0096061C" w:rsidRPr="00631026">
        <w:rPr>
          <w:rFonts w:cs="Arial"/>
          <w:color w:val="000000"/>
          <w:szCs w:val="20"/>
        </w:rPr>
        <w:t xml:space="preserve"> </w:t>
      </w:r>
    </w:p>
    <w:p w14:paraId="2886EE43" w14:textId="77777777" w:rsidR="004F1056" w:rsidRPr="00631026" w:rsidRDefault="004F1056" w:rsidP="004B3DEB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  <w:szCs w:val="20"/>
        </w:rPr>
      </w:pPr>
    </w:p>
    <w:p w14:paraId="5B6F4BA4" w14:textId="77777777" w:rsidR="00750959" w:rsidRPr="00631026" w:rsidRDefault="004F1056" w:rsidP="00CF4C0B">
      <w:pPr>
        <w:autoSpaceDE w:val="0"/>
        <w:autoSpaceDN w:val="0"/>
        <w:adjustRightInd w:val="0"/>
        <w:spacing w:after="0" w:line="288" w:lineRule="auto"/>
        <w:rPr>
          <w:rFonts w:cs="Arial"/>
          <w:color w:val="000000"/>
          <w:szCs w:val="20"/>
        </w:rPr>
      </w:pPr>
      <w:r w:rsidRPr="00631026">
        <w:rPr>
          <w:rFonts w:cs="Arial"/>
          <w:b/>
          <w:color w:val="000000"/>
          <w:szCs w:val="20"/>
          <w:u w:val="single"/>
        </w:rPr>
        <w:t>Klimabereinigung</w:t>
      </w:r>
      <w:r w:rsidR="00CF4C0B" w:rsidRPr="00631026">
        <w:rPr>
          <w:rFonts w:cs="Arial"/>
          <w:b/>
          <w:color w:val="000000"/>
          <w:szCs w:val="20"/>
          <w:u w:val="single"/>
        </w:rPr>
        <w:t xml:space="preserve"> bei den Wärmedaten</w:t>
      </w:r>
      <w:r w:rsidRPr="00631026">
        <w:rPr>
          <w:rFonts w:cs="Arial"/>
          <w:b/>
          <w:color w:val="000000"/>
          <w:szCs w:val="20"/>
          <w:u w:val="single"/>
        </w:rPr>
        <w:br/>
      </w:r>
      <w:r w:rsidRPr="00631026">
        <w:rPr>
          <w:rFonts w:cs="Arial"/>
          <w:color w:val="000000"/>
          <w:szCs w:val="20"/>
        </w:rPr>
        <w:t>Um ermittelte Verbrauchswerte der Heizenergie über verschiedene Jahre hinweg vergleichen zu können ist es nötig</w:t>
      </w:r>
      <w:r w:rsidR="00BE6968" w:rsidRPr="00631026">
        <w:rPr>
          <w:rFonts w:cs="Arial"/>
          <w:color w:val="000000"/>
          <w:szCs w:val="20"/>
        </w:rPr>
        <w:t>,</w:t>
      </w:r>
      <w:r w:rsidRPr="00631026">
        <w:rPr>
          <w:rFonts w:cs="Arial"/>
          <w:color w:val="000000"/>
          <w:szCs w:val="20"/>
        </w:rPr>
        <w:t xml:space="preserve"> die</w:t>
      </w:r>
      <w:r w:rsidR="00197883" w:rsidRPr="00631026">
        <w:rPr>
          <w:rFonts w:cs="Arial"/>
          <w:color w:val="000000"/>
          <w:szCs w:val="20"/>
        </w:rPr>
        <w:t xml:space="preserve"> erhobenen Daten einer Klimabereinigung zu unterziehen. </w:t>
      </w:r>
      <w:r w:rsidRPr="00631026">
        <w:rPr>
          <w:rFonts w:cs="Arial"/>
          <w:color w:val="000000"/>
          <w:szCs w:val="20"/>
        </w:rPr>
        <w:t xml:space="preserve">Die so bereinigten Werte können </w:t>
      </w:r>
      <w:r w:rsidR="00197883" w:rsidRPr="00631026">
        <w:rPr>
          <w:rFonts w:cs="Arial"/>
          <w:color w:val="000000"/>
          <w:szCs w:val="20"/>
        </w:rPr>
        <w:t xml:space="preserve">dann </w:t>
      </w:r>
      <w:r w:rsidRPr="00631026">
        <w:rPr>
          <w:rFonts w:cs="Arial"/>
          <w:color w:val="000000"/>
          <w:szCs w:val="20"/>
        </w:rPr>
        <w:t>direkt miteinander verglichen werden.</w:t>
      </w:r>
      <w:r w:rsidR="00727A5E" w:rsidRPr="00631026">
        <w:rPr>
          <w:rFonts w:cs="Arial"/>
          <w:color w:val="000000"/>
          <w:szCs w:val="20"/>
        </w:rPr>
        <w:t xml:space="preserve"> Diese klimabereinigten Werte für die Heizenergie (Wärme) erhält man ebenso aus dem Energiebuchhaltungsprogramm Siemens Navigator oder dem Energiebericht der Gemeinde</w:t>
      </w:r>
      <w:r w:rsidR="009222F3" w:rsidRPr="00631026">
        <w:rPr>
          <w:rFonts w:cs="Arial"/>
          <w:color w:val="000000"/>
          <w:szCs w:val="20"/>
        </w:rPr>
        <w:t>.</w:t>
      </w:r>
    </w:p>
    <w:p w14:paraId="57B5C179" w14:textId="77777777" w:rsidR="009222F3" w:rsidRPr="00631026" w:rsidRDefault="009222F3" w:rsidP="004F1056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  <w:szCs w:val="20"/>
        </w:rPr>
      </w:pPr>
    </w:p>
    <w:p w14:paraId="72CC1233" w14:textId="77777777" w:rsidR="00CF4C0B" w:rsidRPr="00631026" w:rsidRDefault="0096061C" w:rsidP="00CF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  <w:szCs w:val="20"/>
        </w:rPr>
      </w:pPr>
      <w:r w:rsidRPr="00631026">
        <w:rPr>
          <w:rFonts w:cs="Arial"/>
          <w:color w:val="000000"/>
          <w:szCs w:val="20"/>
        </w:rPr>
        <w:t>Alternativ führt d</w:t>
      </w:r>
      <w:r w:rsidR="004F1056" w:rsidRPr="00631026">
        <w:rPr>
          <w:rFonts w:cs="Arial"/>
          <w:color w:val="000000"/>
          <w:szCs w:val="20"/>
        </w:rPr>
        <w:t xml:space="preserve">ie </w:t>
      </w:r>
      <w:r w:rsidR="00CF4C0B" w:rsidRPr="00631026">
        <w:rPr>
          <w:rFonts w:cs="Arial"/>
          <w:color w:val="000000"/>
          <w:szCs w:val="20"/>
        </w:rPr>
        <w:t>Energie- und Umweltagentur</w:t>
      </w:r>
      <w:r w:rsidR="004F1056" w:rsidRPr="00631026">
        <w:rPr>
          <w:rFonts w:cs="Arial"/>
          <w:color w:val="000000"/>
          <w:szCs w:val="20"/>
        </w:rPr>
        <w:t xml:space="preserve"> die Klimabereinigung </w:t>
      </w:r>
      <w:r w:rsidR="002D3845" w:rsidRPr="00631026">
        <w:rPr>
          <w:rFonts w:cs="Arial"/>
          <w:color w:val="000000"/>
          <w:szCs w:val="20"/>
        </w:rPr>
        <w:t xml:space="preserve">mit </w:t>
      </w:r>
      <w:r w:rsidR="00750959" w:rsidRPr="00631026">
        <w:rPr>
          <w:rFonts w:cs="Arial"/>
          <w:color w:val="000000"/>
          <w:szCs w:val="20"/>
        </w:rPr>
        <w:t xml:space="preserve">den zur Verfügung gestellten </w:t>
      </w:r>
      <w:r w:rsidRPr="00631026">
        <w:rPr>
          <w:rFonts w:cs="Arial"/>
          <w:color w:val="000000"/>
          <w:szCs w:val="20"/>
        </w:rPr>
        <w:t>Wärme</w:t>
      </w:r>
      <w:r w:rsidR="00750959" w:rsidRPr="00631026">
        <w:rPr>
          <w:rFonts w:cs="Arial"/>
          <w:color w:val="000000"/>
          <w:szCs w:val="20"/>
        </w:rPr>
        <w:t>verbrauchsdaten</w:t>
      </w:r>
      <w:r w:rsidR="002D3845" w:rsidRPr="00631026">
        <w:rPr>
          <w:rFonts w:cs="Arial"/>
          <w:color w:val="000000"/>
          <w:szCs w:val="20"/>
        </w:rPr>
        <w:t xml:space="preserve"> für das jeweilige </w:t>
      </w:r>
      <w:r w:rsidR="004F1056" w:rsidRPr="00631026">
        <w:rPr>
          <w:rFonts w:cs="Arial"/>
          <w:color w:val="000000"/>
          <w:szCs w:val="20"/>
        </w:rPr>
        <w:t xml:space="preserve">Schulgebäude durch. Nehmen Sie Kontakt </w:t>
      </w:r>
      <w:r w:rsidR="00CF4C0B" w:rsidRPr="00631026">
        <w:rPr>
          <w:rFonts w:cs="Arial"/>
          <w:color w:val="000000"/>
          <w:szCs w:val="20"/>
        </w:rPr>
        <w:t xml:space="preserve">auf </w:t>
      </w:r>
      <w:r w:rsidR="004F1056" w:rsidRPr="00631026">
        <w:rPr>
          <w:rFonts w:cs="Arial"/>
          <w:color w:val="000000"/>
          <w:szCs w:val="20"/>
        </w:rPr>
        <w:t>und geben Sie</w:t>
      </w:r>
      <w:r w:rsidR="002D3845" w:rsidRPr="00631026">
        <w:rPr>
          <w:rFonts w:cs="Arial"/>
          <w:color w:val="000000"/>
          <w:szCs w:val="20"/>
        </w:rPr>
        <w:t xml:space="preserve"> die</w:t>
      </w:r>
      <w:r w:rsidR="004F1056" w:rsidRPr="00631026">
        <w:rPr>
          <w:rFonts w:cs="Arial"/>
          <w:color w:val="000000"/>
          <w:szCs w:val="20"/>
        </w:rPr>
        <w:t xml:space="preserve"> erhobenen Gesamt</w:t>
      </w:r>
      <w:r w:rsidR="00727A5E" w:rsidRPr="00631026">
        <w:rPr>
          <w:rFonts w:cs="Arial"/>
          <w:color w:val="000000"/>
          <w:szCs w:val="20"/>
        </w:rPr>
        <w:t>wärme</w:t>
      </w:r>
      <w:r w:rsidR="00CF4C0B" w:rsidRPr="00631026">
        <w:rPr>
          <w:rFonts w:cs="Arial"/>
          <w:color w:val="000000"/>
          <w:szCs w:val="20"/>
        </w:rPr>
        <w:t>verbräuche durch. Ihre Ansprechperson:</w:t>
      </w:r>
    </w:p>
    <w:p w14:paraId="19E3272A" w14:textId="77777777" w:rsidR="004B3DEB" w:rsidRPr="00631026" w:rsidRDefault="00CF4C0B" w:rsidP="00CF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8" w:lineRule="auto"/>
        <w:jc w:val="both"/>
        <w:rPr>
          <w:rFonts w:cs="Arial"/>
          <w:szCs w:val="20"/>
        </w:rPr>
      </w:pPr>
      <w:r w:rsidRPr="00631026">
        <w:rPr>
          <w:rFonts w:cs="Arial"/>
          <w:color w:val="000000"/>
          <w:szCs w:val="20"/>
        </w:rPr>
        <w:t xml:space="preserve">Ing. Ignaz Röster 07472 – 61486 - 211, </w:t>
      </w:r>
      <w:r w:rsidR="00D51BAA" w:rsidRPr="00631026">
        <w:rPr>
          <w:rFonts w:cs="Arial"/>
          <w:color w:val="000000"/>
          <w:szCs w:val="20"/>
        </w:rPr>
        <w:t xml:space="preserve">0676 – 836 88 595, </w:t>
      </w:r>
      <w:hyperlink r:id="rId8" w:history="1">
        <w:r w:rsidRPr="00631026">
          <w:rPr>
            <w:rStyle w:val="Hyperlink"/>
            <w:rFonts w:cs="Arial"/>
            <w:szCs w:val="20"/>
          </w:rPr>
          <w:t>ignaz.roester@enu.at</w:t>
        </w:r>
      </w:hyperlink>
    </w:p>
    <w:p w14:paraId="3A623AD1" w14:textId="77777777" w:rsidR="0096061C" w:rsidRDefault="0096061C" w:rsidP="004B3DEB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b/>
          <w:color w:val="000000"/>
          <w:szCs w:val="20"/>
          <w:u w:val="single"/>
        </w:rPr>
      </w:pPr>
    </w:p>
    <w:p w14:paraId="6577457B" w14:textId="77777777" w:rsidR="00ED5664" w:rsidRPr="00631026" w:rsidRDefault="00ED5664" w:rsidP="004B3DEB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b/>
          <w:color w:val="000000"/>
          <w:szCs w:val="20"/>
          <w:u w:val="single"/>
        </w:rPr>
      </w:pPr>
    </w:p>
    <w:p w14:paraId="2BB16C8E" w14:textId="77777777" w:rsidR="004B3DEB" w:rsidRPr="00B31092" w:rsidRDefault="00B31092" w:rsidP="004B3DEB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 xml:space="preserve">3.1 </w:t>
      </w:r>
      <w:r w:rsidR="004B3DEB" w:rsidRPr="00B31092">
        <w:rPr>
          <w:rFonts w:cs="Arial"/>
          <w:b/>
          <w:color w:val="000000"/>
          <w:sz w:val="24"/>
        </w:rPr>
        <w:t>Wärme</w:t>
      </w:r>
    </w:p>
    <w:p w14:paraId="509E5A81" w14:textId="77777777" w:rsidR="004B3DEB" w:rsidRPr="00727A5E" w:rsidRDefault="004B3DEB" w:rsidP="004B3DEB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  <w:sz w:val="2"/>
        </w:rPr>
      </w:pPr>
    </w:p>
    <w:p w14:paraId="6602D550" w14:textId="77777777" w:rsidR="004B3DEB" w:rsidRPr="00DF114B" w:rsidRDefault="004B3DEB" w:rsidP="004B3DEB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  <w:sz w:val="1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1842"/>
        <w:gridCol w:w="1985"/>
        <w:gridCol w:w="2551"/>
      </w:tblGrid>
      <w:tr w:rsidR="0062312C" w:rsidRPr="00DF114B" w14:paraId="11DF2280" w14:textId="77777777" w:rsidTr="0062312C">
        <w:trPr>
          <w:trHeight w:val="879"/>
        </w:trPr>
        <w:tc>
          <w:tcPr>
            <w:tcW w:w="884" w:type="dxa"/>
            <w:shd w:val="clear" w:color="auto" w:fill="D9D9D9" w:themeFill="background1" w:themeFillShade="D9"/>
            <w:vAlign w:val="center"/>
          </w:tcPr>
          <w:p w14:paraId="15BE3EB9" w14:textId="77777777" w:rsidR="0062312C" w:rsidRPr="00DF114B" w:rsidRDefault="0062312C" w:rsidP="00DF114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F114B">
              <w:rPr>
                <w:rFonts w:cs="Arial"/>
                <w:b/>
                <w:color w:val="000000"/>
                <w:sz w:val="20"/>
                <w:szCs w:val="20"/>
              </w:rPr>
              <w:t>Jahr</w:t>
            </w:r>
          </w:p>
        </w:tc>
        <w:tc>
          <w:tcPr>
            <w:tcW w:w="1918" w:type="dxa"/>
            <w:shd w:val="clear" w:color="auto" w:fill="D9D9D9" w:themeFill="background1" w:themeFillShade="D9"/>
            <w:vAlign w:val="center"/>
          </w:tcPr>
          <w:p w14:paraId="3E78FED2" w14:textId="77777777" w:rsidR="0062312C" w:rsidRPr="00DF114B" w:rsidRDefault="0062312C" w:rsidP="001D7F87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F114B">
              <w:rPr>
                <w:rFonts w:cs="Arial"/>
                <w:b/>
                <w:color w:val="000000"/>
                <w:sz w:val="20"/>
                <w:szCs w:val="20"/>
              </w:rPr>
              <w:t>Gesamtenergieverbrauch</w:t>
            </w:r>
            <w:r w:rsidRPr="001D7F87"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1D7F87">
              <w:rPr>
                <w:rFonts w:cs="Arial"/>
                <w:b/>
                <w:color w:val="000000"/>
                <w:sz w:val="18"/>
                <w:szCs w:val="16"/>
              </w:rPr>
              <w:t xml:space="preserve">(vor </w:t>
            </w:r>
            <w:r w:rsidR="00981B00" w:rsidRPr="001D7F87">
              <w:rPr>
                <w:rFonts w:cs="Arial"/>
                <w:b/>
                <w:color w:val="000000"/>
                <w:sz w:val="18"/>
                <w:szCs w:val="16"/>
              </w:rPr>
              <w:t>K</w:t>
            </w:r>
            <w:r w:rsidRPr="001D7F87">
              <w:rPr>
                <w:rFonts w:cs="Arial"/>
                <w:b/>
                <w:color w:val="000000"/>
                <w:sz w:val="18"/>
                <w:szCs w:val="16"/>
              </w:rPr>
              <w:t>limabereinigung)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2D4A04C" w14:textId="77777777" w:rsidR="0062312C" w:rsidRPr="00DF114B" w:rsidRDefault="0062312C" w:rsidP="001D7F87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F114B">
              <w:rPr>
                <w:rFonts w:cs="Arial"/>
                <w:b/>
                <w:color w:val="000000"/>
                <w:sz w:val="20"/>
                <w:szCs w:val="20"/>
              </w:rPr>
              <w:t>Gesamtenergie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-</w:t>
            </w:r>
            <w:r w:rsidRPr="00DF114B">
              <w:rPr>
                <w:rFonts w:cs="Arial"/>
                <w:b/>
                <w:color w:val="000000"/>
                <w:sz w:val="20"/>
                <w:szCs w:val="20"/>
              </w:rPr>
              <w:t>verbrauch</w:t>
            </w:r>
            <w:r w:rsidRPr="001D7F87"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1D7F87">
              <w:rPr>
                <w:rFonts w:cs="Arial"/>
                <w:b/>
                <w:color w:val="000000"/>
                <w:sz w:val="18"/>
                <w:szCs w:val="16"/>
              </w:rPr>
              <w:t xml:space="preserve">(nach </w:t>
            </w:r>
            <w:r w:rsidR="00981B00" w:rsidRPr="001D7F87">
              <w:rPr>
                <w:rFonts w:cs="Arial"/>
                <w:b/>
                <w:color w:val="000000"/>
                <w:sz w:val="18"/>
                <w:szCs w:val="16"/>
              </w:rPr>
              <w:t>K</w:t>
            </w:r>
            <w:r w:rsidRPr="001D7F87">
              <w:rPr>
                <w:rFonts w:cs="Arial"/>
                <w:b/>
                <w:color w:val="000000"/>
                <w:sz w:val="18"/>
                <w:szCs w:val="16"/>
              </w:rPr>
              <w:t>limabereinigung)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2164D90" w14:textId="77777777" w:rsidR="0062312C" w:rsidRPr="00DF114B" w:rsidRDefault="0062312C" w:rsidP="001D7F87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F114B">
              <w:rPr>
                <w:rFonts w:cs="Arial"/>
                <w:b/>
                <w:color w:val="000000"/>
                <w:sz w:val="20"/>
                <w:szCs w:val="20"/>
              </w:rPr>
              <w:t xml:space="preserve">Energieträger </w:t>
            </w:r>
            <w:r w:rsidRPr="00DF114B">
              <w:rPr>
                <w:rFonts w:cs="Arial"/>
                <w:b/>
                <w:color w:val="000000"/>
                <w:sz w:val="20"/>
                <w:szCs w:val="20"/>
              </w:rPr>
              <w:br/>
            </w:r>
            <w:r w:rsidRPr="001D7F87">
              <w:rPr>
                <w:rFonts w:cs="Arial"/>
                <w:b/>
                <w:color w:val="000000"/>
                <w:sz w:val="18"/>
                <w:szCs w:val="16"/>
              </w:rPr>
              <w:t>(z.B.: Nahwärme, Gas)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CAA71DD" w14:textId="77777777" w:rsidR="0062312C" w:rsidRPr="00DF114B" w:rsidRDefault="0062312C" w:rsidP="001D7F87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F114B">
              <w:rPr>
                <w:rFonts w:cs="Arial"/>
                <w:b/>
                <w:color w:val="000000"/>
                <w:sz w:val="20"/>
                <w:szCs w:val="20"/>
              </w:rPr>
              <w:t>Zeitraum</w:t>
            </w:r>
            <w:r w:rsidRPr="00DF114B">
              <w:rPr>
                <w:rFonts w:cs="Arial"/>
                <w:b/>
                <w:color w:val="000000"/>
                <w:sz w:val="20"/>
                <w:szCs w:val="20"/>
              </w:rPr>
              <w:br/>
            </w:r>
            <w:r w:rsidR="004951AC" w:rsidRPr="001D7F87">
              <w:rPr>
                <w:rFonts w:cs="Arial"/>
                <w:b/>
                <w:color w:val="000000"/>
                <w:sz w:val="18"/>
                <w:szCs w:val="16"/>
              </w:rPr>
              <w:t>(siehe Jahresabrechnung)</w:t>
            </w:r>
            <w:r w:rsidR="004951AC" w:rsidRPr="001D7F87">
              <w:rPr>
                <w:rFonts w:cs="Arial"/>
                <w:b/>
                <w:color w:val="000000"/>
                <w:sz w:val="18"/>
                <w:szCs w:val="16"/>
              </w:rPr>
              <w:br/>
            </w:r>
            <w:r w:rsidRPr="001D7F87">
              <w:rPr>
                <w:rFonts w:cs="Arial"/>
                <w:b/>
                <w:color w:val="000000"/>
                <w:sz w:val="18"/>
                <w:szCs w:val="16"/>
              </w:rPr>
              <w:t>(z.B.: 1.4.201</w:t>
            </w:r>
            <w:r w:rsidR="00197883" w:rsidRPr="001D7F87">
              <w:rPr>
                <w:rFonts w:cs="Arial"/>
                <w:b/>
                <w:color w:val="000000"/>
                <w:sz w:val="18"/>
                <w:szCs w:val="16"/>
              </w:rPr>
              <w:t>5</w:t>
            </w:r>
            <w:r w:rsidRPr="001D7F87">
              <w:rPr>
                <w:rFonts w:cs="Arial"/>
                <w:b/>
                <w:color w:val="000000"/>
                <w:sz w:val="18"/>
                <w:szCs w:val="16"/>
              </w:rPr>
              <w:t xml:space="preserve"> – 31.3.201</w:t>
            </w:r>
            <w:r w:rsidR="00197883" w:rsidRPr="001D7F87">
              <w:rPr>
                <w:rFonts w:cs="Arial"/>
                <w:b/>
                <w:color w:val="000000"/>
                <w:sz w:val="18"/>
                <w:szCs w:val="16"/>
              </w:rPr>
              <w:t>7</w:t>
            </w:r>
            <w:r w:rsidRPr="001D7F87">
              <w:rPr>
                <w:rFonts w:cs="Arial"/>
                <w:b/>
                <w:color w:val="000000"/>
                <w:sz w:val="18"/>
                <w:szCs w:val="16"/>
              </w:rPr>
              <w:t>)</w:t>
            </w:r>
          </w:p>
        </w:tc>
      </w:tr>
      <w:tr w:rsidR="0062312C" w:rsidRPr="00ED5664" w14:paraId="6BFFEFA9" w14:textId="77777777" w:rsidTr="0062312C">
        <w:tc>
          <w:tcPr>
            <w:tcW w:w="884" w:type="dxa"/>
          </w:tcPr>
          <w:p w14:paraId="383B3B9A" w14:textId="77777777" w:rsidR="00B31092" w:rsidRPr="00ED5664" w:rsidRDefault="00B31092" w:rsidP="004B3DE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</w:p>
          <w:p w14:paraId="536A5823" w14:textId="77777777" w:rsidR="0062312C" w:rsidRPr="00ED5664" w:rsidRDefault="00F10956" w:rsidP="004B3DE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>2016</w:t>
            </w:r>
          </w:p>
        </w:tc>
        <w:tc>
          <w:tcPr>
            <w:tcW w:w="1918" w:type="dxa"/>
          </w:tcPr>
          <w:p w14:paraId="31C424B6" w14:textId="77777777" w:rsidR="00B31092" w:rsidRPr="00ED5664" w:rsidRDefault="0062312C" w:rsidP="004B3DE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 xml:space="preserve">                </w:t>
            </w:r>
          </w:p>
          <w:p w14:paraId="4CC12678" w14:textId="77777777" w:rsidR="0062312C" w:rsidRPr="00ED5664" w:rsidRDefault="0062312C" w:rsidP="00B31092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 xml:space="preserve"> kWh</w:t>
            </w:r>
          </w:p>
        </w:tc>
        <w:tc>
          <w:tcPr>
            <w:tcW w:w="1842" w:type="dxa"/>
          </w:tcPr>
          <w:p w14:paraId="28EDA6F5" w14:textId="77777777" w:rsidR="00B31092" w:rsidRPr="00ED5664" w:rsidRDefault="0062312C" w:rsidP="008B3FC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 xml:space="preserve">                 </w:t>
            </w:r>
          </w:p>
          <w:p w14:paraId="402AC4EB" w14:textId="77777777" w:rsidR="0062312C" w:rsidRPr="00ED5664" w:rsidRDefault="0062312C" w:rsidP="00B31092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>kWh</w:t>
            </w:r>
          </w:p>
        </w:tc>
        <w:tc>
          <w:tcPr>
            <w:tcW w:w="1985" w:type="dxa"/>
          </w:tcPr>
          <w:p w14:paraId="43D142E3" w14:textId="77777777" w:rsidR="0062312C" w:rsidRPr="00ED5664" w:rsidRDefault="0062312C" w:rsidP="004B3DE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551" w:type="dxa"/>
          </w:tcPr>
          <w:p w14:paraId="4DFFDE4C" w14:textId="77777777" w:rsidR="0062312C" w:rsidRPr="00ED5664" w:rsidRDefault="0062312C" w:rsidP="004B3DE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62312C" w:rsidRPr="00ED5664" w14:paraId="70508A3E" w14:textId="77777777" w:rsidTr="0062312C">
        <w:tc>
          <w:tcPr>
            <w:tcW w:w="884" w:type="dxa"/>
          </w:tcPr>
          <w:p w14:paraId="549A0F5E" w14:textId="77777777" w:rsidR="00B31092" w:rsidRPr="00ED5664" w:rsidRDefault="00B31092" w:rsidP="004B3DE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</w:p>
          <w:p w14:paraId="354C756C" w14:textId="77777777" w:rsidR="0062312C" w:rsidRPr="00ED5664" w:rsidRDefault="00F10956" w:rsidP="004B3DE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>2017</w:t>
            </w:r>
          </w:p>
        </w:tc>
        <w:tc>
          <w:tcPr>
            <w:tcW w:w="1918" w:type="dxa"/>
          </w:tcPr>
          <w:p w14:paraId="514175C4" w14:textId="77777777" w:rsidR="00B31092" w:rsidRPr="00ED5664" w:rsidRDefault="0062312C" w:rsidP="008B3FC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 xml:space="preserve">                 </w:t>
            </w:r>
          </w:p>
          <w:p w14:paraId="574FCF9F" w14:textId="77777777" w:rsidR="0062312C" w:rsidRPr="00ED5664" w:rsidRDefault="0062312C" w:rsidP="00B31092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>kWh</w:t>
            </w:r>
          </w:p>
        </w:tc>
        <w:tc>
          <w:tcPr>
            <w:tcW w:w="1842" w:type="dxa"/>
          </w:tcPr>
          <w:p w14:paraId="2BDCE46C" w14:textId="77777777" w:rsidR="001D7F87" w:rsidRPr="00ED5664" w:rsidRDefault="0062312C" w:rsidP="001D7F87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 xml:space="preserve">                </w:t>
            </w:r>
          </w:p>
          <w:p w14:paraId="5433DF05" w14:textId="77777777" w:rsidR="0062312C" w:rsidRPr="00ED5664" w:rsidRDefault="0062312C" w:rsidP="001D7F87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 xml:space="preserve"> kWh</w:t>
            </w:r>
          </w:p>
        </w:tc>
        <w:tc>
          <w:tcPr>
            <w:tcW w:w="1985" w:type="dxa"/>
          </w:tcPr>
          <w:p w14:paraId="64FFB036" w14:textId="77777777" w:rsidR="0062312C" w:rsidRPr="00ED5664" w:rsidRDefault="0062312C" w:rsidP="004B3DE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551" w:type="dxa"/>
          </w:tcPr>
          <w:p w14:paraId="4017E8F3" w14:textId="77777777" w:rsidR="0062312C" w:rsidRPr="00ED5664" w:rsidRDefault="0062312C" w:rsidP="004B3DE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62312C" w:rsidRPr="00ED5664" w14:paraId="6D07445C" w14:textId="77777777" w:rsidTr="0062312C">
        <w:tc>
          <w:tcPr>
            <w:tcW w:w="884" w:type="dxa"/>
          </w:tcPr>
          <w:p w14:paraId="5CD44FCD" w14:textId="77777777" w:rsidR="001D7F87" w:rsidRPr="00ED5664" w:rsidRDefault="001D7F87" w:rsidP="004B3DE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</w:p>
          <w:p w14:paraId="58065F3C" w14:textId="77777777" w:rsidR="0062312C" w:rsidRPr="00ED5664" w:rsidRDefault="00F10956" w:rsidP="004B3DE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>2018</w:t>
            </w:r>
          </w:p>
        </w:tc>
        <w:tc>
          <w:tcPr>
            <w:tcW w:w="1918" w:type="dxa"/>
          </w:tcPr>
          <w:p w14:paraId="078072FE" w14:textId="77777777" w:rsidR="001D7F87" w:rsidRPr="00ED5664" w:rsidRDefault="0062312C" w:rsidP="008B3FC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 xml:space="preserve">                 </w:t>
            </w:r>
          </w:p>
          <w:p w14:paraId="65C826DB" w14:textId="77777777" w:rsidR="0062312C" w:rsidRPr="00ED5664" w:rsidRDefault="0062312C" w:rsidP="001D7F87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>kWh</w:t>
            </w:r>
          </w:p>
        </w:tc>
        <w:tc>
          <w:tcPr>
            <w:tcW w:w="1842" w:type="dxa"/>
          </w:tcPr>
          <w:p w14:paraId="4A877C52" w14:textId="77777777" w:rsidR="001D7F87" w:rsidRPr="00ED5664" w:rsidRDefault="0062312C" w:rsidP="001D7F87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 xml:space="preserve">                 </w:t>
            </w:r>
          </w:p>
          <w:p w14:paraId="4AB92AAF" w14:textId="77777777" w:rsidR="0062312C" w:rsidRPr="00ED5664" w:rsidRDefault="0062312C" w:rsidP="001D7F87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>kWh</w:t>
            </w:r>
          </w:p>
        </w:tc>
        <w:tc>
          <w:tcPr>
            <w:tcW w:w="1985" w:type="dxa"/>
          </w:tcPr>
          <w:p w14:paraId="3CA74DB2" w14:textId="77777777" w:rsidR="0062312C" w:rsidRPr="00ED5664" w:rsidRDefault="0062312C" w:rsidP="004B3DE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551" w:type="dxa"/>
          </w:tcPr>
          <w:p w14:paraId="795C827F" w14:textId="77777777" w:rsidR="0062312C" w:rsidRPr="00ED5664" w:rsidRDefault="0062312C" w:rsidP="004B3DE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</w:p>
        </w:tc>
      </w:tr>
    </w:tbl>
    <w:p w14:paraId="4AD671EF" w14:textId="77777777" w:rsidR="004B3DEB" w:rsidRDefault="004B3DEB" w:rsidP="004B3DEB">
      <w:pPr>
        <w:pStyle w:val="Default"/>
        <w:rPr>
          <w:rFonts w:ascii="Arial" w:hAnsi="Arial" w:cs="Arial"/>
          <w:sz w:val="22"/>
          <w:szCs w:val="22"/>
        </w:rPr>
      </w:pPr>
    </w:p>
    <w:p w14:paraId="1FDDC90D" w14:textId="77777777" w:rsidR="00115498" w:rsidRDefault="00115498" w:rsidP="004B3DEB">
      <w:pPr>
        <w:pStyle w:val="Default"/>
        <w:rPr>
          <w:rFonts w:ascii="Arial" w:hAnsi="Arial" w:cs="Arial"/>
          <w:szCs w:val="22"/>
        </w:rPr>
      </w:pPr>
    </w:p>
    <w:p w14:paraId="1A76A86E" w14:textId="77777777" w:rsidR="00DF114B" w:rsidRPr="00B31092" w:rsidRDefault="004B3DEB" w:rsidP="004B3DEB">
      <w:pPr>
        <w:pStyle w:val="Default"/>
        <w:rPr>
          <w:rFonts w:ascii="Arial" w:hAnsi="Arial" w:cs="Arial"/>
          <w:b/>
          <w:szCs w:val="22"/>
        </w:rPr>
      </w:pPr>
      <w:r w:rsidRPr="00B31092">
        <w:rPr>
          <w:rFonts w:ascii="Arial" w:hAnsi="Arial" w:cs="Arial"/>
          <w:szCs w:val="22"/>
        </w:rPr>
        <w:t xml:space="preserve">Durchschnittlicher Vergleichswert: </w:t>
      </w:r>
      <w:r w:rsidR="00DF114B" w:rsidRPr="00B31092">
        <w:rPr>
          <w:rFonts w:ascii="Arial" w:hAnsi="Arial" w:cs="Arial"/>
          <w:b/>
          <w:szCs w:val="22"/>
        </w:rPr>
        <w:t>______________</w:t>
      </w:r>
      <w:r w:rsidRPr="00B31092">
        <w:rPr>
          <w:rFonts w:ascii="Arial" w:hAnsi="Arial" w:cs="Arial"/>
          <w:b/>
          <w:szCs w:val="22"/>
        </w:rPr>
        <w:t xml:space="preserve"> kWh</w:t>
      </w:r>
      <w:r w:rsidR="00DF114B" w:rsidRPr="00B31092">
        <w:rPr>
          <w:rFonts w:ascii="Arial" w:hAnsi="Arial" w:cs="Arial"/>
          <w:b/>
          <w:szCs w:val="22"/>
        </w:rPr>
        <w:t xml:space="preserve"> </w:t>
      </w:r>
    </w:p>
    <w:p w14:paraId="552839FC" w14:textId="77777777" w:rsidR="004B3DEB" w:rsidRPr="00631026" w:rsidRDefault="00DF114B" w:rsidP="004B3DEB">
      <w:pPr>
        <w:pStyle w:val="Defaul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18"/>
          <w:szCs w:val="22"/>
        </w:rPr>
        <w:br/>
      </w:r>
      <w:r w:rsidRPr="00631026">
        <w:rPr>
          <w:rFonts w:ascii="Arial" w:hAnsi="Arial" w:cs="Arial"/>
          <w:b/>
          <w:sz w:val="20"/>
          <w:szCs w:val="22"/>
        </w:rPr>
        <w:t xml:space="preserve">Berechnung: </w:t>
      </w:r>
      <w:r w:rsidRPr="00631026">
        <w:rPr>
          <w:rFonts w:ascii="Arial" w:hAnsi="Arial" w:cs="Arial"/>
          <w:b/>
          <w:sz w:val="20"/>
          <w:szCs w:val="22"/>
        </w:rPr>
        <w:br/>
      </w:r>
      <w:r w:rsidRPr="00631026">
        <w:rPr>
          <w:rFonts w:ascii="Arial" w:hAnsi="Arial" w:cs="Arial"/>
          <w:sz w:val="20"/>
          <w:szCs w:val="22"/>
        </w:rPr>
        <w:t>(</w:t>
      </w:r>
      <w:r w:rsidR="0062312C" w:rsidRPr="00631026">
        <w:rPr>
          <w:rFonts w:ascii="Arial" w:hAnsi="Arial" w:cs="Arial"/>
          <w:sz w:val="20"/>
          <w:szCs w:val="22"/>
        </w:rPr>
        <w:t xml:space="preserve">klimabereinigter </w:t>
      </w:r>
      <w:r w:rsidRPr="00631026">
        <w:rPr>
          <w:rFonts w:ascii="Arial" w:hAnsi="Arial" w:cs="Arial"/>
          <w:sz w:val="20"/>
          <w:szCs w:val="22"/>
        </w:rPr>
        <w:t>Gesamtenergieverbrauch 201</w:t>
      </w:r>
      <w:r w:rsidR="003D4AD1" w:rsidRPr="00631026">
        <w:rPr>
          <w:rFonts w:ascii="Arial" w:hAnsi="Arial" w:cs="Arial"/>
          <w:sz w:val="20"/>
          <w:szCs w:val="22"/>
        </w:rPr>
        <w:t>6</w:t>
      </w:r>
      <w:r w:rsidRPr="00631026">
        <w:rPr>
          <w:rFonts w:ascii="Arial" w:hAnsi="Arial" w:cs="Arial"/>
          <w:sz w:val="20"/>
          <w:szCs w:val="22"/>
        </w:rPr>
        <w:t xml:space="preserve"> + </w:t>
      </w:r>
      <w:r w:rsidR="0062312C" w:rsidRPr="00631026">
        <w:rPr>
          <w:rFonts w:ascii="Arial" w:hAnsi="Arial" w:cs="Arial"/>
          <w:sz w:val="20"/>
          <w:szCs w:val="22"/>
        </w:rPr>
        <w:t xml:space="preserve">klimabereinigter </w:t>
      </w:r>
      <w:r w:rsidRPr="00631026">
        <w:rPr>
          <w:rFonts w:ascii="Arial" w:hAnsi="Arial" w:cs="Arial"/>
          <w:sz w:val="20"/>
          <w:szCs w:val="22"/>
        </w:rPr>
        <w:t>Gesamtenergieverbrauch 201</w:t>
      </w:r>
      <w:r w:rsidR="003D4AD1" w:rsidRPr="00631026">
        <w:rPr>
          <w:rFonts w:ascii="Arial" w:hAnsi="Arial" w:cs="Arial"/>
          <w:sz w:val="20"/>
          <w:szCs w:val="22"/>
        </w:rPr>
        <w:t>7</w:t>
      </w:r>
      <w:r w:rsidRPr="00631026">
        <w:rPr>
          <w:rFonts w:ascii="Arial" w:hAnsi="Arial" w:cs="Arial"/>
          <w:sz w:val="20"/>
          <w:szCs w:val="22"/>
        </w:rPr>
        <w:t xml:space="preserve"> + </w:t>
      </w:r>
      <w:r w:rsidR="0062312C" w:rsidRPr="00631026">
        <w:rPr>
          <w:rFonts w:ascii="Arial" w:hAnsi="Arial" w:cs="Arial"/>
          <w:sz w:val="20"/>
          <w:szCs w:val="22"/>
        </w:rPr>
        <w:br/>
        <w:t xml:space="preserve">klimabereinigter </w:t>
      </w:r>
      <w:r w:rsidRPr="00631026">
        <w:rPr>
          <w:rFonts w:ascii="Arial" w:hAnsi="Arial" w:cs="Arial"/>
          <w:sz w:val="20"/>
          <w:szCs w:val="22"/>
        </w:rPr>
        <w:t>Gesamtenergieverbrauch 201</w:t>
      </w:r>
      <w:r w:rsidR="003D4AD1" w:rsidRPr="00631026">
        <w:rPr>
          <w:rFonts w:ascii="Arial" w:hAnsi="Arial" w:cs="Arial"/>
          <w:sz w:val="20"/>
          <w:szCs w:val="22"/>
        </w:rPr>
        <w:t>8</w:t>
      </w:r>
      <w:r w:rsidRPr="00631026">
        <w:rPr>
          <w:rFonts w:ascii="Arial" w:hAnsi="Arial" w:cs="Arial"/>
          <w:sz w:val="20"/>
          <w:szCs w:val="22"/>
        </w:rPr>
        <w:t>)/ 3</w:t>
      </w:r>
    </w:p>
    <w:p w14:paraId="034550F7" w14:textId="77777777" w:rsidR="004B3DEB" w:rsidRDefault="004B3DEB" w:rsidP="004B3DEB">
      <w:pPr>
        <w:pStyle w:val="Default"/>
        <w:rPr>
          <w:rFonts w:ascii="Arial" w:hAnsi="Arial" w:cs="Arial"/>
          <w:sz w:val="22"/>
          <w:szCs w:val="22"/>
        </w:rPr>
      </w:pPr>
    </w:p>
    <w:p w14:paraId="153FD419" w14:textId="77777777" w:rsidR="00B31092" w:rsidRDefault="00B31092">
      <w:pPr>
        <w:spacing w:after="0" w:line="240" w:lineRule="auto"/>
        <w:rPr>
          <w:rFonts w:eastAsiaTheme="minorHAnsi" w:cs="Arial"/>
          <w:color w:val="000000"/>
          <w:sz w:val="22"/>
          <w:szCs w:val="22"/>
          <w:lang w:val="de-AT" w:eastAsia="en-US"/>
        </w:rPr>
      </w:pPr>
      <w:r>
        <w:rPr>
          <w:rFonts w:cs="Arial"/>
          <w:sz w:val="22"/>
          <w:szCs w:val="22"/>
        </w:rPr>
        <w:br w:type="page"/>
      </w:r>
    </w:p>
    <w:p w14:paraId="4CB877AF" w14:textId="77777777" w:rsidR="00F10956" w:rsidRDefault="00F10956" w:rsidP="004B3DEB">
      <w:pPr>
        <w:pStyle w:val="Default"/>
        <w:rPr>
          <w:rFonts w:ascii="Arial" w:hAnsi="Arial" w:cs="Arial"/>
          <w:sz w:val="22"/>
          <w:szCs w:val="22"/>
        </w:rPr>
      </w:pPr>
    </w:p>
    <w:p w14:paraId="5BD452AF" w14:textId="77777777" w:rsidR="004B3DEB" w:rsidRPr="00B31092" w:rsidRDefault="00B31092" w:rsidP="00DF114B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b/>
          <w:color w:val="000000"/>
          <w:sz w:val="24"/>
        </w:rPr>
      </w:pPr>
      <w:r w:rsidRPr="00B31092">
        <w:rPr>
          <w:rFonts w:cs="Arial"/>
          <w:b/>
          <w:color w:val="000000"/>
          <w:sz w:val="24"/>
        </w:rPr>
        <w:t xml:space="preserve">3.2 </w:t>
      </w:r>
      <w:r w:rsidR="004B3DEB" w:rsidRPr="00B31092">
        <w:rPr>
          <w:rFonts w:cs="Arial"/>
          <w:b/>
          <w:color w:val="000000"/>
          <w:sz w:val="24"/>
        </w:rPr>
        <w:t>Elektroenergie (Strom)</w:t>
      </w:r>
    </w:p>
    <w:p w14:paraId="7B74E2CE" w14:textId="77777777" w:rsidR="004B3DEB" w:rsidRDefault="004B3DEB" w:rsidP="004B3DE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045"/>
        <w:gridCol w:w="2174"/>
        <w:gridCol w:w="1701"/>
        <w:gridCol w:w="3360"/>
      </w:tblGrid>
      <w:tr w:rsidR="00DF114B" w:rsidRPr="00DF114B" w14:paraId="468E39E2" w14:textId="77777777" w:rsidTr="00CF4C0B">
        <w:tc>
          <w:tcPr>
            <w:tcW w:w="2045" w:type="dxa"/>
            <w:shd w:val="clear" w:color="auto" w:fill="D9D9D9" w:themeFill="background1" w:themeFillShade="D9"/>
            <w:vAlign w:val="center"/>
          </w:tcPr>
          <w:p w14:paraId="4E2DF3DE" w14:textId="77777777" w:rsidR="00DF114B" w:rsidRPr="00DF114B" w:rsidRDefault="00DF114B" w:rsidP="00DF114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F114B">
              <w:rPr>
                <w:rFonts w:cs="Arial"/>
                <w:b/>
                <w:color w:val="000000"/>
                <w:sz w:val="20"/>
                <w:szCs w:val="20"/>
              </w:rPr>
              <w:t>Jahr</w:t>
            </w:r>
          </w:p>
        </w:tc>
        <w:tc>
          <w:tcPr>
            <w:tcW w:w="2174" w:type="dxa"/>
            <w:shd w:val="clear" w:color="auto" w:fill="D9D9D9" w:themeFill="background1" w:themeFillShade="D9"/>
            <w:vAlign w:val="center"/>
          </w:tcPr>
          <w:p w14:paraId="53F16F61" w14:textId="77777777" w:rsidR="00DF114B" w:rsidRPr="00DF114B" w:rsidRDefault="00DF114B" w:rsidP="00DF114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F114B">
              <w:rPr>
                <w:rFonts w:cs="Arial"/>
                <w:b/>
                <w:color w:val="000000"/>
                <w:sz w:val="20"/>
                <w:szCs w:val="20"/>
              </w:rPr>
              <w:t>Gesamtenergie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-</w:t>
            </w:r>
            <w:r w:rsidRPr="00DF114B">
              <w:rPr>
                <w:rFonts w:cs="Arial"/>
                <w:b/>
                <w:color w:val="000000"/>
                <w:sz w:val="20"/>
                <w:szCs w:val="20"/>
              </w:rPr>
              <w:t>verbrauch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4AAD02" w14:textId="77777777" w:rsidR="00DF114B" w:rsidRPr="00DF114B" w:rsidRDefault="00DF114B" w:rsidP="00DF114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F114B">
              <w:rPr>
                <w:rFonts w:cs="Arial"/>
                <w:b/>
                <w:color w:val="000000"/>
                <w:sz w:val="20"/>
                <w:szCs w:val="20"/>
              </w:rPr>
              <w:t>Energieträger</w:t>
            </w:r>
          </w:p>
        </w:tc>
        <w:tc>
          <w:tcPr>
            <w:tcW w:w="3360" w:type="dxa"/>
            <w:shd w:val="clear" w:color="auto" w:fill="D9D9D9" w:themeFill="background1" w:themeFillShade="D9"/>
            <w:vAlign w:val="center"/>
          </w:tcPr>
          <w:p w14:paraId="7BDC1E95" w14:textId="77777777" w:rsidR="00DF114B" w:rsidRPr="00DF114B" w:rsidRDefault="00DF114B" w:rsidP="00DF114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F114B">
              <w:rPr>
                <w:rFonts w:cs="Arial"/>
                <w:b/>
                <w:color w:val="000000"/>
                <w:sz w:val="20"/>
                <w:szCs w:val="20"/>
              </w:rPr>
              <w:t>Zeitraum</w:t>
            </w:r>
            <w:r w:rsidRPr="00DF114B">
              <w:rPr>
                <w:rFonts w:cs="Arial"/>
                <w:b/>
                <w:color w:val="000000"/>
                <w:sz w:val="20"/>
                <w:szCs w:val="20"/>
              </w:rPr>
              <w:br/>
            </w:r>
            <w:r w:rsidRPr="00DF114B">
              <w:rPr>
                <w:rFonts w:cs="Arial"/>
                <w:b/>
                <w:color w:val="000000"/>
                <w:sz w:val="18"/>
                <w:szCs w:val="20"/>
              </w:rPr>
              <w:t>(siehe Jahresabrechnung)</w:t>
            </w:r>
          </w:p>
        </w:tc>
      </w:tr>
      <w:tr w:rsidR="00DF114B" w:rsidRPr="00ED5664" w14:paraId="1A247605" w14:textId="77777777" w:rsidTr="00CF4C0B">
        <w:tc>
          <w:tcPr>
            <w:tcW w:w="2045" w:type="dxa"/>
          </w:tcPr>
          <w:p w14:paraId="594F6167" w14:textId="77777777" w:rsidR="001D7F87" w:rsidRPr="00ED5664" w:rsidRDefault="001D7F87" w:rsidP="008B3FC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</w:p>
          <w:p w14:paraId="55587F23" w14:textId="77777777" w:rsidR="00DF114B" w:rsidRPr="00ED5664" w:rsidRDefault="00F10956" w:rsidP="008B3FC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>2016</w:t>
            </w:r>
          </w:p>
        </w:tc>
        <w:tc>
          <w:tcPr>
            <w:tcW w:w="2174" w:type="dxa"/>
          </w:tcPr>
          <w:p w14:paraId="3F124FEF" w14:textId="77777777" w:rsidR="001D7F87" w:rsidRPr="00ED5664" w:rsidRDefault="00DF114B" w:rsidP="001D7F87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 xml:space="preserve">                     </w:t>
            </w:r>
          </w:p>
          <w:p w14:paraId="3C916515" w14:textId="77777777" w:rsidR="00DF114B" w:rsidRPr="00ED5664" w:rsidRDefault="00DF114B" w:rsidP="001D7F87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 xml:space="preserve"> kWh</w:t>
            </w:r>
          </w:p>
        </w:tc>
        <w:tc>
          <w:tcPr>
            <w:tcW w:w="1701" w:type="dxa"/>
          </w:tcPr>
          <w:p w14:paraId="30DFA7A1" w14:textId="77777777" w:rsidR="001D7F87" w:rsidRPr="00ED5664" w:rsidRDefault="001D7F87" w:rsidP="008B3FC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</w:p>
          <w:p w14:paraId="0F2E8C88" w14:textId="77777777" w:rsidR="00DF114B" w:rsidRPr="00ED5664" w:rsidRDefault="00DF114B" w:rsidP="008B3FC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>Strom</w:t>
            </w:r>
          </w:p>
        </w:tc>
        <w:tc>
          <w:tcPr>
            <w:tcW w:w="3360" w:type="dxa"/>
          </w:tcPr>
          <w:p w14:paraId="07D1E400" w14:textId="77777777" w:rsidR="00DF114B" w:rsidRPr="00ED5664" w:rsidRDefault="00DF114B" w:rsidP="008B3FC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DF114B" w:rsidRPr="00ED5664" w14:paraId="6AD098A0" w14:textId="77777777" w:rsidTr="00CF4C0B">
        <w:tc>
          <w:tcPr>
            <w:tcW w:w="2045" w:type="dxa"/>
          </w:tcPr>
          <w:p w14:paraId="03D06321" w14:textId="77777777" w:rsidR="001D7F87" w:rsidRPr="00ED5664" w:rsidRDefault="001D7F87" w:rsidP="00F1095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</w:p>
          <w:p w14:paraId="6C779D23" w14:textId="77777777" w:rsidR="00DF114B" w:rsidRPr="00ED5664" w:rsidRDefault="00DF114B" w:rsidP="00F1095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>201</w:t>
            </w:r>
            <w:r w:rsidR="00F10956" w:rsidRPr="00ED5664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2174" w:type="dxa"/>
          </w:tcPr>
          <w:p w14:paraId="43D431BD" w14:textId="77777777" w:rsidR="001D7F87" w:rsidRPr="00ED5664" w:rsidRDefault="00DF114B" w:rsidP="001D7F87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 xml:space="preserve">                     </w:t>
            </w:r>
          </w:p>
          <w:p w14:paraId="3E84FA66" w14:textId="77777777" w:rsidR="00DF114B" w:rsidRPr="00ED5664" w:rsidRDefault="00DF114B" w:rsidP="001D7F87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 xml:space="preserve"> kWh</w:t>
            </w:r>
          </w:p>
        </w:tc>
        <w:tc>
          <w:tcPr>
            <w:tcW w:w="1701" w:type="dxa"/>
          </w:tcPr>
          <w:p w14:paraId="0E86F3A0" w14:textId="77777777" w:rsidR="001D7F87" w:rsidRPr="00ED5664" w:rsidRDefault="001D7F87" w:rsidP="008B3FC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</w:p>
          <w:p w14:paraId="6A3CE90F" w14:textId="77777777" w:rsidR="00DF114B" w:rsidRPr="00ED5664" w:rsidRDefault="00DF114B" w:rsidP="008B3FC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>Strom</w:t>
            </w:r>
          </w:p>
        </w:tc>
        <w:tc>
          <w:tcPr>
            <w:tcW w:w="3360" w:type="dxa"/>
          </w:tcPr>
          <w:p w14:paraId="3DC5DD89" w14:textId="77777777" w:rsidR="00DF114B" w:rsidRPr="00ED5664" w:rsidRDefault="00DF114B" w:rsidP="008B3FC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DF114B" w:rsidRPr="00ED5664" w14:paraId="7E87C15C" w14:textId="77777777" w:rsidTr="00CF4C0B">
        <w:tc>
          <w:tcPr>
            <w:tcW w:w="2045" w:type="dxa"/>
          </w:tcPr>
          <w:p w14:paraId="5F7C1361" w14:textId="77777777" w:rsidR="001D7F87" w:rsidRPr="00ED5664" w:rsidRDefault="001D7F87" w:rsidP="00F1095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</w:p>
          <w:p w14:paraId="360067C0" w14:textId="77777777" w:rsidR="00DF114B" w:rsidRPr="00ED5664" w:rsidRDefault="00DF114B" w:rsidP="00F1095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>201</w:t>
            </w:r>
            <w:r w:rsidR="00F10956" w:rsidRPr="00ED5664"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2174" w:type="dxa"/>
          </w:tcPr>
          <w:p w14:paraId="4898FFB9" w14:textId="77777777" w:rsidR="001D7F87" w:rsidRPr="00ED5664" w:rsidRDefault="00DF114B" w:rsidP="001D7F87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 xml:space="preserve">                     </w:t>
            </w:r>
          </w:p>
          <w:p w14:paraId="30974748" w14:textId="77777777" w:rsidR="00DF114B" w:rsidRPr="00ED5664" w:rsidRDefault="00DF114B" w:rsidP="001D7F87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 xml:space="preserve"> kWh</w:t>
            </w:r>
          </w:p>
        </w:tc>
        <w:tc>
          <w:tcPr>
            <w:tcW w:w="1701" w:type="dxa"/>
          </w:tcPr>
          <w:p w14:paraId="36965E4A" w14:textId="77777777" w:rsidR="001D7F87" w:rsidRPr="00ED5664" w:rsidRDefault="001D7F87" w:rsidP="008B3FC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</w:p>
          <w:p w14:paraId="41ABFB26" w14:textId="77777777" w:rsidR="00DF114B" w:rsidRPr="00ED5664" w:rsidRDefault="00DF114B" w:rsidP="008B3FC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>Strom</w:t>
            </w:r>
          </w:p>
        </w:tc>
        <w:tc>
          <w:tcPr>
            <w:tcW w:w="3360" w:type="dxa"/>
          </w:tcPr>
          <w:p w14:paraId="7DCEB878" w14:textId="77777777" w:rsidR="00DF114B" w:rsidRPr="00ED5664" w:rsidRDefault="00DF114B" w:rsidP="008B3FC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</w:p>
        </w:tc>
      </w:tr>
    </w:tbl>
    <w:p w14:paraId="3911EAAC" w14:textId="77777777" w:rsidR="004B3DEB" w:rsidRDefault="004B3DEB" w:rsidP="004B3DEB">
      <w:pPr>
        <w:pStyle w:val="Default"/>
        <w:rPr>
          <w:rFonts w:ascii="Arial" w:hAnsi="Arial" w:cs="Arial"/>
          <w:sz w:val="22"/>
          <w:szCs w:val="22"/>
        </w:rPr>
      </w:pPr>
    </w:p>
    <w:p w14:paraId="7F6492E2" w14:textId="77777777" w:rsidR="004B3DEB" w:rsidRPr="00B31092" w:rsidRDefault="004B3DEB" w:rsidP="004B3DEB">
      <w:pPr>
        <w:pStyle w:val="Default"/>
        <w:rPr>
          <w:rFonts w:ascii="Arial" w:hAnsi="Arial" w:cs="Arial"/>
          <w:b/>
          <w:szCs w:val="22"/>
        </w:rPr>
      </w:pPr>
      <w:r w:rsidRPr="00B31092">
        <w:rPr>
          <w:rFonts w:ascii="Arial" w:hAnsi="Arial" w:cs="Arial"/>
          <w:szCs w:val="22"/>
        </w:rPr>
        <w:t xml:space="preserve">Durchschnittlicher Vergleichswert: </w:t>
      </w:r>
      <w:r w:rsidR="00DF114B" w:rsidRPr="00B31092">
        <w:rPr>
          <w:rFonts w:ascii="Arial" w:hAnsi="Arial" w:cs="Arial"/>
          <w:b/>
          <w:szCs w:val="22"/>
        </w:rPr>
        <w:t xml:space="preserve">______________ </w:t>
      </w:r>
      <w:r w:rsidRPr="00B31092">
        <w:rPr>
          <w:rFonts w:ascii="Arial" w:hAnsi="Arial" w:cs="Arial"/>
          <w:b/>
          <w:szCs w:val="22"/>
        </w:rPr>
        <w:t>kWh</w:t>
      </w:r>
    </w:p>
    <w:p w14:paraId="5063F677" w14:textId="77777777" w:rsidR="00DF114B" w:rsidRPr="00DF114B" w:rsidRDefault="00DF114B" w:rsidP="00DF114B">
      <w:pPr>
        <w:pStyle w:val="Default"/>
        <w:rPr>
          <w:rFonts w:ascii="Arial" w:hAnsi="Arial" w:cs="Arial"/>
          <w:b/>
          <w:sz w:val="18"/>
          <w:szCs w:val="22"/>
        </w:rPr>
      </w:pPr>
      <w:r>
        <w:rPr>
          <w:rFonts w:ascii="Arial" w:hAnsi="Arial" w:cs="Arial"/>
          <w:b/>
          <w:sz w:val="18"/>
          <w:szCs w:val="22"/>
        </w:rPr>
        <w:br/>
      </w:r>
      <w:r w:rsidRPr="00DF114B">
        <w:rPr>
          <w:rFonts w:ascii="Arial" w:hAnsi="Arial" w:cs="Arial"/>
          <w:b/>
          <w:sz w:val="18"/>
          <w:szCs w:val="22"/>
        </w:rPr>
        <w:t>Berechnung:</w:t>
      </w:r>
    </w:p>
    <w:p w14:paraId="25F31191" w14:textId="77777777" w:rsidR="00DF114B" w:rsidRPr="00DF114B" w:rsidRDefault="00DF114B" w:rsidP="00ED5664">
      <w:pPr>
        <w:pStyle w:val="Default"/>
        <w:spacing w:after="240" w:line="480" w:lineRule="auto"/>
        <w:rPr>
          <w:rFonts w:ascii="Arial" w:hAnsi="Arial" w:cs="Arial"/>
          <w:sz w:val="18"/>
          <w:szCs w:val="22"/>
        </w:rPr>
      </w:pPr>
      <w:r w:rsidRPr="00DF114B">
        <w:rPr>
          <w:rFonts w:ascii="Arial" w:hAnsi="Arial" w:cs="Arial"/>
          <w:sz w:val="18"/>
          <w:szCs w:val="22"/>
        </w:rPr>
        <w:t>(Gesamtenergieverbrauch 201</w:t>
      </w:r>
      <w:r w:rsidR="00F10956">
        <w:rPr>
          <w:rFonts w:ascii="Arial" w:hAnsi="Arial" w:cs="Arial"/>
          <w:sz w:val="18"/>
          <w:szCs w:val="22"/>
        </w:rPr>
        <w:t>6</w:t>
      </w:r>
      <w:r w:rsidRPr="00DF114B">
        <w:rPr>
          <w:rFonts w:ascii="Arial" w:hAnsi="Arial" w:cs="Arial"/>
          <w:sz w:val="18"/>
          <w:szCs w:val="22"/>
        </w:rPr>
        <w:t xml:space="preserve"> + Gesamtenergieverbrauch 201</w:t>
      </w:r>
      <w:r w:rsidR="00F10956">
        <w:rPr>
          <w:rFonts w:ascii="Arial" w:hAnsi="Arial" w:cs="Arial"/>
          <w:sz w:val="18"/>
          <w:szCs w:val="22"/>
        </w:rPr>
        <w:t>7</w:t>
      </w:r>
      <w:r w:rsidRPr="00DF114B">
        <w:rPr>
          <w:rFonts w:ascii="Arial" w:hAnsi="Arial" w:cs="Arial"/>
          <w:sz w:val="18"/>
          <w:szCs w:val="22"/>
        </w:rPr>
        <w:t xml:space="preserve"> + Gesamtenergieverbrauch 201</w:t>
      </w:r>
      <w:r w:rsidR="00F10956">
        <w:rPr>
          <w:rFonts w:ascii="Arial" w:hAnsi="Arial" w:cs="Arial"/>
          <w:sz w:val="18"/>
          <w:szCs w:val="22"/>
        </w:rPr>
        <w:t>8</w:t>
      </w:r>
      <w:r w:rsidRPr="00DF114B">
        <w:rPr>
          <w:rFonts w:ascii="Arial" w:hAnsi="Arial" w:cs="Arial"/>
          <w:sz w:val="18"/>
          <w:szCs w:val="22"/>
        </w:rPr>
        <w:t>)/ 3</w:t>
      </w:r>
    </w:p>
    <w:p w14:paraId="78F5B573" w14:textId="77777777" w:rsidR="004B3DEB" w:rsidRPr="00B31092" w:rsidRDefault="00B31092" w:rsidP="00ED5664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b/>
          <w:color w:val="000000"/>
          <w:sz w:val="24"/>
        </w:rPr>
      </w:pPr>
      <w:r w:rsidRPr="00B31092">
        <w:rPr>
          <w:rFonts w:cs="Arial"/>
          <w:b/>
          <w:color w:val="000000"/>
          <w:sz w:val="24"/>
        </w:rPr>
        <w:t xml:space="preserve">3.3 </w:t>
      </w:r>
      <w:r w:rsidR="004B3DEB" w:rsidRPr="00B31092">
        <w:rPr>
          <w:rFonts w:cs="Arial"/>
          <w:b/>
          <w:color w:val="000000"/>
          <w:sz w:val="24"/>
        </w:rPr>
        <w:t xml:space="preserve">Wasser </w:t>
      </w:r>
    </w:p>
    <w:p w14:paraId="053EEB73" w14:textId="77777777" w:rsidR="004B3DEB" w:rsidRPr="009222F3" w:rsidRDefault="004B3DEB" w:rsidP="004B3DEB">
      <w:pPr>
        <w:pStyle w:val="Default"/>
        <w:ind w:left="360"/>
        <w:rPr>
          <w:rFonts w:ascii="Arial" w:hAnsi="Arial" w:cs="Arial"/>
          <w:sz w:val="10"/>
          <w:szCs w:val="22"/>
        </w:rPr>
      </w:pPr>
    </w:p>
    <w:p w14:paraId="59DB5931" w14:textId="77777777" w:rsidR="004B3DEB" w:rsidRPr="00B31092" w:rsidRDefault="004B3DEB" w:rsidP="00DF114B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</w:rPr>
      </w:pPr>
      <w:r w:rsidRPr="00B31092">
        <w:rPr>
          <w:rFonts w:cs="Arial"/>
          <w:color w:val="000000"/>
        </w:rPr>
        <w:t>Als Bemessungsgrundlage für die Einsparungen beim Wasser wird der Durchschnittswert aus dem Verbrauch der letzten drei Jahre (Abrechnungsjahre mit 12 Monaten) herangezogen. Zur Berechnung der jährlichen Einsparung wird der Jahresverbrauch</w:t>
      </w:r>
      <w:r w:rsidR="00BE6968" w:rsidRPr="00B31092">
        <w:rPr>
          <w:rFonts w:cs="Arial"/>
          <w:color w:val="000000"/>
        </w:rPr>
        <w:t xml:space="preserve"> mittels manueller Ablesung (Stichtag Beginn und Ende Abrechnungsjahr)</w:t>
      </w:r>
      <w:r w:rsidRPr="00B31092">
        <w:rPr>
          <w:rFonts w:cs="Arial"/>
          <w:color w:val="000000"/>
        </w:rPr>
        <w:t xml:space="preserve"> oder an Hand der Lieferantenrechnungen </w:t>
      </w:r>
      <w:r w:rsidR="009222F3" w:rsidRPr="00B31092">
        <w:rPr>
          <w:rFonts w:cs="Arial"/>
          <w:color w:val="000000"/>
        </w:rPr>
        <w:t>ermittelt</w:t>
      </w:r>
      <w:r w:rsidRPr="00B31092">
        <w:rPr>
          <w:rFonts w:cs="Arial"/>
          <w:color w:val="000000"/>
        </w:rPr>
        <w:t>.</w:t>
      </w:r>
    </w:p>
    <w:p w14:paraId="4EF99267" w14:textId="77777777" w:rsidR="004B3DEB" w:rsidRDefault="004B3DEB" w:rsidP="004B3DEB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045"/>
        <w:gridCol w:w="2174"/>
        <w:gridCol w:w="3402"/>
      </w:tblGrid>
      <w:tr w:rsidR="00CF4C0B" w:rsidRPr="00DF114B" w14:paraId="165B4B86" w14:textId="77777777" w:rsidTr="00CF4C0B">
        <w:tc>
          <w:tcPr>
            <w:tcW w:w="2045" w:type="dxa"/>
            <w:shd w:val="clear" w:color="auto" w:fill="D9D9D9" w:themeFill="background1" w:themeFillShade="D9"/>
            <w:vAlign w:val="center"/>
          </w:tcPr>
          <w:p w14:paraId="57725EF2" w14:textId="77777777" w:rsidR="00CF4C0B" w:rsidRPr="00DF114B" w:rsidRDefault="00CF4C0B" w:rsidP="008B3FC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F114B">
              <w:rPr>
                <w:rFonts w:cs="Arial"/>
                <w:b/>
                <w:color w:val="000000"/>
                <w:sz w:val="20"/>
                <w:szCs w:val="20"/>
              </w:rPr>
              <w:t>Jahr</w:t>
            </w:r>
          </w:p>
        </w:tc>
        <w:tc>
          <w:tcPr>
            <w:tcW w:w="2174" w:type="dxa"/>
            <w:shd w:val="clear" w:color="auto" w:fill="D9D9D9" w:themeFill="background1" w:themeFillShade="D9"/>
            <w:vAlign w:val="center"/>
          </w:tcPr>
          <w:p w14:paraId="59B14879" w14:textId="77777777" w:rsidR="00CF4C0B" w:rsidRPr="00DF114B" w:rsidRDefault="00CF4C0B" w:rsidP="008B3FC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Menge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1362CA4" w14:textId="77777777" w:rsidR="00CF4C0B" w:rsidRPr="00DF114B" w:rsidRDefault="00CF4C0B" w:rsidP="008B3FC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F114B">
              <w:rPr>
                <w:rFonts w:cs="Arial"/>
                <w:b/>
                <w:color w:val="000000"/>
                <w:sz w:val="20"/>
                <w:szCs w:val="20"/>
              </w:rPr>
              <w:t>Zeitraum</w:t>
            </w:r>
            <w:r w:rsidRPr="00DF114B">
              <w:rPr>
                <w:rFonts w:cs="Arial"/>
                <w:b/>
                <w:color w:val="000000"/>
                <w:sz w:val="20"/>
                <w:szCs w:val="20"/>
              </w:rPr>
              <w:br/>
            </w:r>
            <w:r w:rsidRPr="00DF114B">
              <w:rPr>
                <w:rFonts w:cs="Arial"/>
                <w:b/>
                <w:color w:val="000000"/>
                <w:sz w:val="18"/>
                <w:szCs w:val="20"/>
              </w:rPr>
              <w:t>(siehe Jahresabrechnung)</w:t>
            </w:r>
          </w:p>
        </w:tc>
      </w:tr>
      <w:tr w:rsidR="00CF4C0B" w:rsidRPr="00ED5664" w14:paraId="0B74A0FB" w14:textId="77777777" w:rsidTr="00CF4C0B">
        <w:tc>
          <w:tcPr>
            <w:tcW w:w="2045" w:type="dxa"/>
          </w:tcPr>
          <w:p w14:paraId="476D1325" w14:textId="77777777" w:rsidR="001D7F87" w:rsidRPr="00ED5664" w:rsidRDefault="001D7F87" w:rsidP="00F1095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</w:p>
          <w:p w14:paraId="3E845203" w14:textId="77777777" w:rsidR="00CF4C0B" w:rsidRPr="00ED5664" w:rsidRDefault="00CF4C0B" w:rsidP="00F1095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>2016</w:t>
            </w:r>
          </w:p>
        </w:tc>
        <w:tc>
          <w:tcPr>
            <w:tcW w:w="2174" w:type="dxa"/>
          </w:tcPr>
          <w:p w14:paraId="754B1DE5" w14:textId="77777777" w:rsidR="001D7F87" w:rsidRPr="00ED5664" w:rsidRDefault="00CF4C0B" w:rsidP="001D7F87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 xml:space="preserve">                       </w:t>
            </w:r>
          </w:p>
          <w:p w14:paraId="5DC6CE1B" w14:textId="77777777" w:rsidR="00CF4C0B" w:rsidRPr="00ED5664" w:rsidRDefault="00CF4C0B" w:rsidP="001D7F87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 xml:space="preserve">  m</w:t>
            </w:r>
            <w:r w:rsidRPr="00ED5664">
              <w:rPr>
                <w:rFonts w:cs="Arial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3402" w:type="dxa"/>
          </w:tcPr>
          <w:p w14:paraId="2EDDBBA6" w14:textId="77777777" w:rsidR="00CF4C0B" w:rsidRPr="00ED5664" w:rsidRDefault="00CF4C0B" w:rsidP="008B3FC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CF4C0B" w:rsidRPr="00ED5664" w14:paraId="765215C8" w14:textId="77777777" w:rsidTr="00CF4C0B">
        <w:tc>
          <w:tcPr>
            <w:tcW w:w="2045" w:type="dxa"/>
          </w:tcPr>
          <w:p w14:paraId="14507036" w14:textId="77777777" w:rsidR="001D7F87" w:rsidRPr="00ED5664" w:rsidRDefault="001D7F87" w:rsidP="00F1095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</w:p>
          <w:p w14:paraId="6CED95D7" w14:textId="77777777" w:rsidR="00CF4C0B" w:rsidRPr="00ED5664" w:rsidRDefault="00CF4C0B" w:rsidP="00F1095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>2017</w:t>
            </w:r>
          </w:p>
        </w:tc>
        <w:tc>
          <w:tcPr>
            <w:tcW w:w="2174" w:type="dxa"/>
          </w:tcPr>
          <w:p w14:paraId="719A4B38" w14:textId="77777777" w:rsidR="001D7F87" w:rsidRPr="00ED5664" w:rsidRDefault="00CF4C0B" w:rsidP="001D7F87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 xml:space="preserve">                        </w:t>
            </w:r>
          </w:p>
          <w:p w14:paraId="474495C2" w14:textId="77777777" w:rsidR="00CF4C0B" w:rsidRPr="00ED5664" w:rsidRDefault="00CF4C0B" w:rsidP="001D7F87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 xml:space="preserve"> m</w:t>
            </w:r>
            <w:r w:rsidRPr="00ED5664">
              <w:rPr>
                <w:rFonts w:cs="Arial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3402" w:type="dxa"/>
          </w:tcPr>
          <w:p w14:paraId="2D321B67" w14:textId="77777777" w:rsidR="00CF4C0B" w:rsidRPr="00ED5664" w:rsidRDefault="00CF4C0B" w:rsidP="008B3FC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CF4C0B" w:rsidRPr="00ED5664" w14:paraId="48CDF8D5" w14:textId="77777777" w:rsidTr="00CF4C0B">
        <w:tc>
          <w:tcPr>
            <w:tcW w:w="2045" w:type="dxa"/>
          </w:tcPr>
          <w:p w14:paraId="461A91EB" w14:textId="77777777" w:rsidR="001D7F87" w:rsidRPr="00ED5664" w:rsidRDefault="001D7F87" w:rsidP="00F1095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</w:p>
          <w:p w14:paraId="045CAC62" w14:textId="77777777" w:rsidR="00CF4C0B" w:rsidRPr="00ED5664" w:rsidRDefault="00CF4C0B" w:rsidP="00F1095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>2018</w:t>
            </w:r>
          </w:p>
        </w:tc>
        <w:tc>
          <w:tcPr>
            <w:tcW w:w="2174" w:type="dxa"/>
          </w:tcPr>
          <w:p w14:paraId="724DCE11" w14:textId="77777777" w:rsidR="001D7F87" w:rsidRPr="00ED5664" w:rsidRDefault="00CF4C0B" w:rsidP="001D7F87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 xml:space="preserve">                      </w:t>
            </w:r>
          </w:p>
          <w:p w14:paraId="2DE7514C" w14:textId="77777777" w:rsidR="00CF4C0B" w:rsidRPr="00ED5664" w:rsidRDefault="00CF4C0B" w:rsidP="001D7F87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 xml:space="preserve">   m</w:t>
            </w:r>
            <w:r w:rsidRPr="00ED5664">
              <w:rPr>
                <w:rFonts w:cs="Arial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3402" w:type="dxa"/>
          </w:tcPr>
          <w:p w14:paraId="1E269279" w14:textId="77777777" w:rsidR="00CF4C0B" w:rsidRPr="00ED5664" w:rsidRDefault="00CF4C0B" w:rsidP="008B3FC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</w:p>
        </w:tc>
      </w:tr>
    </w:tbl>
    <w:p w14:paraId="20CFEB28" w14:textId="77777777" w:rsidR="004B3DEB" w:rsidRDefault="004B3DEB" w:rsidP="004B3DEB">
      <w:pPr>
        <w:pStyle w:val="Default"/>
        <w:rPr>
          <w:rFonts w:ascii="Arial" w:hAnsi="Arial" w:cs="Arial"/>
          <w:sz w:val="22"/>
          <w:szCs w:val="22"/>
        </w:rPr>
      </w:pPr>
    </w:p>
    <w:p w14:paraId="637D26F6" w14:textId="77777777" w:rsidR="005C7FE3" w:rsidRPr="001D7F87" w:rsidRDefault="005C7FE3" w:rsidP="005C7FE3">
      <w:pPr>
        <w:pStyle w:val="Default"/>
        <w:rPr>
          <w:rFonts w:ascii="Arial" w:hAnsi="Arial" w:cs="Arial"/>
          <w:b/>
          <w:szCs w:val="22"/>
        </w:rPr>
      </w:pPr>
      <w:r w:rsidRPr="001D7F87">
        <w:rPr>
          <w:rFonts w:ascii="Arial" w:hAnsi="Arial" w:cs="Arial"/>
          <w:szCs w:val="22"/>
        </w:rPr>
        <w:t xml:space="preserve">Durchschnittlicher Vergleichswert: </w:t>
      </w:r>
      <w:r w:rsidRPr="001D7F87">
        <w:rPr>
          <w:rFonts w:ascii="Arial" w:hAnsi="Arial" w:cs="Arial"/>
          <w:b/>
          <w:szCs w:val="22"/>
        </w:rPr>
        <w:t>______________ m</w:t>
      </w:r>
      <w:r w:rsidRPr="001D7F87">
        <w:rPr>
          <w:rFonts w:ascii="Arial" w:hAnsi="Arial" w:cs="Arial"/>
          <w:b/>
          <w:szCs w:val="22"/>
          <w:vertAlign w:val="superscript"/>
        </w:rPr>
        <w:t>3</w:t>
      </w:r>
    </w:p>
    <w:p w14:paraId="534C8581" w14:textId="77777777" w:rsidR="005C7FE3" w:rsidRPr="00DF114B" w:rsidRDefault="005C7FE3" w:rsidP="005C7FE3">
      <w:pPr>
        <w:pStyle w:val="Default"/>
        <w:rPr>
          <w:rFonts w:ascii="Arial" w:hAnsi="Arial" w:cs="Arial"/>
          <w:b/>
          <w:sz w:val="18"/>
          <w:szCs w:val="22"/>
        </w:rPr>
      </w:pPr>
      <w:r>
        <w:rPr>
          <w:rFonts w:ascii="Arial" w:hAnsi="Arial" w:cs="Arial"/>
          <w:b/>
          <w:sz w:val="18"/>
          <w:szCs w:val="22"/>
        </w:rPr>
        <w:br/>
      </w:r>
      <w:r w:rsidRPr="00DF114B">
        <w:rPr>
          <w:rFonts w:ascii="Arial" w:hAnsi="Arial" w:cs="Arial"/>
          <w:b/>
          <w:sz w:val="18"/>
          <w:szCs w:val="22"/>
        </w:rPr>
        <w:t>Berechnung:</w:t>
      </w:r>
    </w:p>
    <w:p w14:paraId="39AA9369" w14:textId="77777777" w:rsidR="00030418" w:rsidRDefault="005C7FE3" w:rsidP="00ED5664">
      <w:pPr>
        <w:pStyle w:val="Default"/>
        <w:spacing w:line="720" w:lineRule="auto"/>
        <w:rPr>
          <w:rFonts w:ascii="Arial" w:hAnsi="Arial" w:cs="Arial"/>
          <w:sz w:val="18"/>
          <w:szCs w:val="22"/>
        </w:rPr>
      </w:pPr>
      <w:r w:rsidRPr="00DF114B">
        <w:rPr>
          <w:rFonts w:ascii="Arial" w:hAnsi="Arial" w:cs="Arial"/>
          <w:sz w:val="18"/>
          <w:szCs w:val="22"/>
        </w:rPr>
        <w:t>(</w:t>
      </w:r>
      <w:r>
        <w:rPr>
          <w:rFonts w:ascii="Arial" w:hAnsi="Arial" w:cs="Arial"/>
          <w:sz w:val="18"/>
          <w:szCs w:val="22"/>
        </w:rPr>
        <w:t>Menge</w:t>
      </w:r>
      <w:r w:rsidRPr="00DF114B">
        <w:rPr>
          <w:rFonts w:ascii="Arial" w:hAnsi="Arial" w:cs="Arial"/>
          <w:sz w:val="18"/>
          <w:szCs w:val="22"/>
        </w:rPr>
        <w:t xml:space="preserve"> 201</w:t>
      </w:r>
      <w:r w:rsidR="00F10956">
        <w:rPr>
          <w:rFonts w:ascii="Arial" w:hAnsi="Arial" w:cs="Arial"/>
          <w:sz w:val="18"/>
          <w:szCs w:val="22"/>
        </w:rPr>
        <w:t>6</w:t>
      </w:r>
      <w:r w:rsidRPr="00DF114B">
        <w:rPr>
          <w:rFonts w:ascii="Arial" w:hAnsi="Arial" w:cs="Arial"/>
          <w:sz w:val="18"/>
          <w:szCs w:val="22"/>
        </w:rPr>
        <w:t xml:space="preserve"> + </w:t>
      </w:r>
      <w:r>
        <w:rPr>
          <w:rFonts w:ascii="Arial" w:hAnsi="Arial" w:cs="Arial"/>
          <w:sz w:val="18"/>
          <w:szCs w:val="22"/>
        </w:rPr>
        <w:t>Menge</w:t>
      </w:r>
      <w:r w:rsidRPr="00DF114B">
        <w:rPr>
          <w:rFonts w:ascii="Arial" w:hAnsi="Arial" w:cs="Arial"/>
          <w:sz w:val="18"/>
          <w:szCs w:val="22"/>
        </w:rPr>
        <w:t xml:space="preserve"> 201</w:t>
      </w:r>
      <w:r w:rsidR="00F10956">
        <w:rPr>
          <w:rFonts w:ascii="Arial" w:hAnsi="Arial" w:cs="Arial"/>
          <w:sz w:val="18"/>
          <w:szCs w:val="22"/>
        </w:rPr>
        <w:t>7</w:t>
      </w:r>
      <w:r w:rsidRPr="00DF114B">
        <w:rPr>
          <w:rFonts w:ascii="Arial" w:hAnsi="Arial" w:cs="Arial"/>
          <w:sz w:val="18"/>
          <w:szCs w:val="22"/>
        </w:rPr>
        <w:t xml:space="preserve"> + </w:t>
      </w:r>
      <w:r>
        <w:rPr>
          <w:rFonts w:ascii="Arial" w:hAnsi="Arial" w:cs="Arial"/>
          <w:sz w:val="18"/>
          <w:szCs w:val="22"/>
        </w:rPr>
        <w:t>Menge</w:t>
      </w:r>
      <w:r w:rsidRPr="00DF114B">
        <w:rPr>
          <w:rFonts w:ascii="Arial" w:hAnsi="Arial" w:cs="Arial"/>
          <w:sz w:val="18"/>
          <w:szCs w:val="22"/>
        </w:rPr>
        <w:t xml:space="preserve"> 201</w:t>
      </w:r>
      <w:r w:rsidR="00F10956">
        <w:rPr>
          <w:rFonts w:ascii="Arial" w:hAnsi="Arial" w:cs="Arial"/>
          <w:sz w:val="18"/>
          <w:szCs w:val="22"/>
        </w:rPr>
        <w:t>8</w:t>
      </w:r>
      <w:r w:rsidRPr="00DF114B">
        <w:rPr>
          <w:rFonts w:ascii="Arial" w:hAnsi="Arial" w:cs="Arial"/>
          <w:sz w:val="18"/>
          <w:szCs w:val="22"/>
        </w:rPr>
        <w:t>)/ 3</w:t>
      </w:r>
    </w:p>
    <w:p w14:paraId="5FE5EC0C" w14:textId="77777777" w:rsidR="00F10956" w:rsidRPr="00B31092" w:rsidRDefault="00B31092" w:rsidP="00F10956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b/>
          <w:color w:val="000000"/>
          <w:sz w:val="24"/>
        </w:rPr>
      </w:pPr>
      <w:r w:rsidRPr="00B31092">
        <w:rPr>
          <w:rFonts w:cs="Arial"/>
          <w:b/>
          <w:color w:val="000000"/>
          <w:sz w:val="24"/>
        </w:rPr>
        <w:t xml:space="preserve">3.4 </w:t>
      </w:r>
      <w:r w:rsidR="00F10956" w:rsidRPr="00B31092">
        <w:rPr>
          <w:rFonts w:cs="Arial"/>
          <w:b/>
          <w:color w:val="000000"/>
          <w:sz w:val="24"/>
        </w:rPr>
        <w:t xml:space="preserve">Abfall </w:t>
      </w:r>
    </w:p>
    <w:p w14:paraId="129D7E73" w14:textId="77777777" w:rsidR="00F10956" w:rsidRPr="009222F3" w:rsidRDefault="00F10956" w:rsidP="00F1095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</w:rPr>
      </w:pPr>
    </w:p>
    <w:p w14:paraId="3F08BF72" w14:textId="77777777" w:rsidR="00F10956" w:rsidRPr="00B31092" w:rsidRDefault="00F10956" w:rsidP="00F10956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</w:rPr>
      </w:pPr>
      <w:r w:rsidRPr="00B31092">
        <w:rPr>
          <w:rFonts w:cs="Arial"/>
          <w:color w:val="000000"/>
        </w:rPr>
        <w:t xml:space="preserve">Als Vergleichswert zur Ermittlung der Einsparung wird die Abrechnung der Entsorgungskapazitäten am </w:t>
      </w:r>
      <w:r w:rsidR="00CF4C0B" w:rsidRPr="00B31092">
        <w:rPr>
          <w:rFonts w:cs="Arial"/>
          <w:color w:val="000000"/>
        </w:rPr>
        <w:t>01.01.2019</w:t>
      </w:r>
      <w:r w:rsidRPr="00B31092">
        <w:rPr>
          <w:rFonts w:cs="Arial"/>
          <w:color w:val="000000"/>
        </w:rPr>
        <w:t xml:space="preserve"> zugrunde gelegt.</w:t>
      </w:r>
    </w:p>
    <w:p w14:paraId="4DA53EB2" w14:textId="77777777" w:rsidR="00F10956" w:rsidRDefault="00F10956" w:rsidP="00F1095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78"/>
        <w:gridCol w:w="2549"/>
        <w:gridCol w:w="2263"/>
        <w:gridCol w:w="2264"/>
      </w:tblGrid>
      <w:tr w:rsidR="00F10956" w:rsidRPr="00DF114B" w14:paraId="40BCA0C0" w14:textId="77777777" w:rsidTr="008B3FCC">
        <w:trPr>
          <w:trHeight w:val="3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7631B0A" w14:textId="77777777" w:rsidR="00F10956" w:rsidRPr="00DF114B" w:rsidRDefault="00F10956" w:rsidP="008B3FC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F114B">
              <w:rPr>
                <w:rFonts w:cs="Arial"/>
                <w:b/>
                <w:color w:val="000000"/>
                <w:sz w:val="20"/>
                <w:szCs w:val="20"/>
              </w:rPr>
              <w:t>Art der Container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0112973" w14:textId="77777777" w:rsidR="00F10956" w:rsidRPr="00DF114B" w:rsidRDefault="00F10956" w:rsidP="008B3FC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F114B">
              <w:rPr>
                <w:rFonts w:cs="Arial"/>
                <w:b/>
                <w:color w:val="000000"/>
                <w:sz w:val="20"/>
                <w:szCs w:val="20"/>
              </w:rPr>
              <w:t>Volumen der Container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7D6FD9F2" w14:textId="77777777" w:rsidR="00F10956" w:rsidRPr="00DF114B" w:rsidRDefault="00F10956" w:rsidP="008B3FC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F114B">
              <w:rPr>
                <w:rFonts w:cs="Arial"/>
                <w:b/>
                <w:color w:val="000000"/>
                <w:sz w:val="20"/>
                <w:szCs w:val="20"/>
              </w:rPr>
              <w:t>Anzahl der Container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47090975" w14:textId="77777777" w:rsidR="00F10956" w:rsidRPr="00DF114B" w:rsidRDefault="00F10956" w:rsidP="008B3FC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F114B">
              <w:rPr>
                <w:rFonts w:cs="Arial"/>
                <w:b/>
                <w:color w:val="000000"/>
                <w:sz w:val="20"/>
                <w:szCs w:val="20"/>
              </w:rPr>
              <w:t>Turnus der Leerung</w:t>
            </w:r>
          </w:p>
        </w:tc>
      </w:tr>
      <w:tr w:rsidR="00F10956" w:rsidRPr="00ED5664" w14:paraId="24181858" w14:textId="77777777" w:rsidTr="008B3FCC">
        <w:trPr>
          <w:trHeight w:val="284"/>
        </w:trPr>
        <w:tc>
          <w:tcPr>
            <w:tcW w:w="1980" w:type="dxa"/>
            <w:vAlign w:val="center"/>
          </w:tcPr>
          <w:p w14:paraId="1F6FB806" w14:textId="77777777" w:rsidR="001D7F87" w:rsidRPr="00ED5664" w:rsidRDefault="001D7F87" w:rsidP="00DA0071">
            <w:pPr>
              <w:autoSpaceDE w:val="0"/>
              <w:autoSpaceDN w:val="0"/>
              <w:adjustRightInd w:val="0"/>
              <w:spacing w:after="0" w:line="288" w:lineRule="auto"/>
              <w:rPr>
                <w:rFonts w:cs="Arial"/>
                <w:color w:val="000000"/>
                <w:sz w:val="20"/>
              </w:rPr>
            </w:pPr>
          </w:p>
          <w:p w14:paraId="1BF38297" w14:textId="77777777" w:rsidR="00F10956" w:rsidRPr="00ED5664" w:rsidRDefault="00F10956" w:rsidP="00DA0071">
            <w:pPr>
              <w:autoSpaceDE w:val="0"/>
              <w:autoSpaceDN w:val="0"/>
              <w:adjustRightInd w:val="0"/>
              <w:spacing w:after="0" w:line="288" w:lineRule="auto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>Restmüll</w:t>
            </w:r>
          </w:p>
        </w:tc>
        <w:tc>
          <w:tcPr>
            <w:tcW w:w="2551" w:type="dxa"/>
            <w:vAlign w:val="center"/>
          </w:tcPr>
          <w:p w14:paraId="67E5AE79" w14:textId="77777777" w:rsidR="001D7F87" w:rsidRPr="00ED5664" w:rsidRDefault="00F10956" w:rsidP="001D7F87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 xml:space="preserve">                     </w:t>
            </w:r>
          </w:p>
          <w:p w14:paraId="71634D11" w14:textId="77777777" w:rsidR="00F10956" w:rsidRPr="00ED5664" w:rsidRDefault="00F10956" w:rsidP="001D7F87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 xml:space="preserve">  Liter</w:t>
            </w:r>
          </w:p>
        </w:tc>
        <w:tc>
          <w:tcPr>
            <w:tcW w:w="2265" w:type="dxa"/>
            <w:vAlign w:val="center"/>
          </w:tcPr>
          <w:p w14:paraId="099081B6" w14:textId="77777777" w:rsidR="00F10956" w:rsidRPr="00ED5664" w:rsidRDefault="00F10956" w:rsidP="001D7F87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66" w:type="dxa"/>
            <w:vAlign w:val="center"/>
          </w:tcPr>
          <w:p w14:paraId="07CCD267" w14:textId="77777777" w:rsidR="001D7F87" w:rsidRPr="00ED5664" w:rsidRDefault="00F10956" w:rsidP="001D7F87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 xml:space="preserve">             </w:t>
            </w:r>
          </w:p>
          <w:p w14:paraId="57B05E22" w14:textId="77777777" w:rsidR="00F10956" w:rsidRPr="00ED5664" w:rsidRDefault="00F10956" w:rsidP="001D7F87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>Tage</w:t>
            </w:r>
          </w:p>
        </w:tc>
      </w:tr>
      <w:tr w:rsidR="00F10956" w:rsidRPr="00ED5664" w14:paraId="7E60FEB4" w14:textId="77777777" w:rsidTr="008B3FCC">
        <w:tc>
          <w:tcPr>
            <w:tcW w:w="1980" w:type="dxa"/>
            <w:vAlign w:val="center"/>
          </w:tcPr>
          <w:p w14:paraId="4B6AA137" w14:textId="77777777" w:rsidR="001D7F87" w:rsidRPr="00ED5664" w:rsidRDefault="001D7F87" w:rsidP="001D7F87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</w:p>
          <w:p w14:paraId="54B78C20" w14:textId="77777777" w:rsidR="00F10956" w:rsidRPr="00ED5664" w:rsidRDefault="00F10956" w:rsidP="00DA0071">
            <w:pPr>
              <w:autoSpaceDE w:val="0"/>
              <w:autoSpaceDN w:val="0"/>
              <w:adjustRightInd w:val="0"/>
              <w:spacing w:after="0" w:line="288" w:lineRule="auto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>Bioabfall</w:t>
            </w:r>
          </w:p>
        </w:tc>
        <w:tc>
          <w:tcPr>
            <w:tcW w:w="2551" w:type="dxa"/>
            <w:vAlign w:val="center"/>
          </w:tcPr>
          <w:p w14:paraId="20879CF7" w14:textId="77777777" w:rsidR="001D7F87" w:rsidRPr="00ED5664" w:rsidRDefault="00F10956" w:rsidP="001D7F87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 xml:space="preserve">                     </w:t>
            </w:r>
          </w:p>
          <w:p w14:paraId="0D9D7471" w14:textId="77777777" w:rsidR="00F10956" w:rsidRPr="00ED5664" w:rsidRDefault="00F10956" w:rsidP="001D7F87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 xml:space="preserve">  Liter</w:t>
            </w:r>
          </w:p>
        </w:tc>
        <w:tc>
          <w:tcPr>
            <w:tcW w:w="2265" w:type="dxa"/>
            <w:vAlign w:val="center"/>
          </w:tcPr>
          <w:p w14:paraId="6C88DC2E" w14:textId="77777777" w:rsidR="00F10956" w:rsidRPr="00ED5664" w:rsidRDefault="00F10956" w:rsidP="001D7F87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66" w:type="dxa"/>
            <w:vAlign w:val="center"/>
          </w:tcPr>
          <w:p w14:paraId="5973B557" w14:textId="77777777" w:rsidR="001D7F87" w:rsidRPr="00ED5664" w:rsidRDefault="00F10956" w:rsidP="001D7F87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 xml:space="preserve">            </w:t>
            </w:r>
          </w:p>
          <w:p w14:paraId="4700A259" w14:textId="77777777" w:rsidR="00F10956" w:rsidRPr="00ED5664" w:rsidRDefault="00F10956" w:rsidP="001D7F87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 xml:space="preserve"> Tage</w:t>
            </w:r>
          </w:p>
        </w:tc>
      </w:tr>
    </w:tbl>
    <w:p w14:paraId="6A183F71" w14:textId="77777777" w:rsidR="005C7FE3" w:rsidRPr="00DA0071" w:rsidRDefault="005C7FE3" w:rsidP="005C7FE3">
      <w:pPr>
        <w:pStyle w:val="berschrift1"/>
        <w:rPr>
          <w:rFonts w:ascii="Interstate Bold" w:hAnsi="Interstate Bold"/>
          <w:color w:val="auto"/>
        </w:rPr>
      </w:pPr>
      <w:bookmarkStart w:id="4" w:name="_Toc507338868"/>
      <w:r w:rsidRPr="00DA0071">
        <w:rPr>
          <w:rFonts w:ascii="Interstate Bold" w:hAnsi="Interstate Bold"/>
          <w:color w:val="auto"/>
        </w:rPr>
        <w:lastRenderedPageBreak/>
        <w:t>Nutzungsänderungen</w:t>
      </w:r>
      <w:bookmarkEnd w:id="4"/>
      <w:r w:rsidRPr="00DA0071">
        <w:rPr>
          <w:rFonts w:ascii="Interstate Bold" w:hAnsi="Interstate Bold"/>
          <w:color w:val="auto"/>
        </w:rPr>
        <w:t xml:space="preserve"> </w:t>
      </w:r>
    </w:p>
    <w:p w14:paraId="3F46BC39" w14:textId="77777777" w:rsidR="005C7FE3" w:rsidRPr="00DA0071" w:rsidRDefault="005C7FE3" w:rsidP="005C7FE3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  <w:sz w:val="22"/>
        </w:rPr>
      </w:pPr>
      <w:r w:rsidRPr="00DA0071">
        <w:rPr>
          <w:rFonts w:cs="Arial"/>
          <w:color w:val="000000"/>
          <w:sz w:val="22"/>
        </w:rPr>
        <w:t xml:space="preserve">Wesentliche Nutzungsänderungen sowie Änderungen an der Bausubstanz, der Heizungsanlage und der technischen Ausstattung werden vom Energieteam protokolliert. Die Vergleichswerte werden dann entsprechend angepasst. </w:t>
      </w:r>
    </w:p>
    <w:p w14:paraId="17AFBF4F" w14:textId="77777777" w:rsidR="005C7FE3" w:rsidRDefault="005C7FE3" w:rsidP="005C7FE3">
      <w:pPr>
        <w:pStyle w:val="Default"/>
        <w:rPr>
          <w:rFonts w:ascii="Arial" w:hAnsi="Arial" w:cs="Arial"/>
          <w:sz w:val="18"/>
          <w:szCs w:val="22"/>
        </w:rPr>
      </w:pPr>
    </w:p>
    <w:p w14:paraId="4C4B030E" w14:textId="77777777" w:rsidR="005C7FE3" w:rsidRDefault="005C7FE3" w:rsidP="005C7FE3">
      <w:pPr>
        <w:pStyle w:val="Default"/>
        <w:rPr>
          <w:rFonts w:ascii="Arial" w:hAnsi="Arial" w:cs="Arial"/>
          <w:sz w:val="18"/>
          <w:szCs w:val="22"/>
        </w:rPr>
      </w:pPr>
    </w:p>
    <w:p w14:paraId="74C10341" w14:textId="77777777" w:rsidR="005C7FE3" w:rsidRPr="00DA0071" w:rsidRDefault="005C7FE3" w:rsidP="005C7FE3">
      <w:pPr>
        <w:pStyle w:val="berschrift1"/>
        <w:rPr>
          <w:rFonts w:ascii="Interstate Bold" w:hAnsi="Interstate Bold"/>
          <w:color w:val="auto"/>
        </w:rPr>
      </w:pPr>
      <w:bookmarkStart w:id="5" w:name="_Toc507338869"/>
      <w:r w:rsidRPr="00DA0071">
        <w:rPr>
          <w:rFonts w:ascii="Interstate Bold" w:hAnsi="Interstate Bold"/>
          <w:color w:val="auto"/>
        </w:rPr>
        <w:t>Ermittlung der Kostenersparnis</w:t>
      </w:r>
      <w:bookmarkEnd w:id="5"/>
      <w:r w:rsidRPr="00DA0071">
        <w:rPr>
          <w:rFonts w:ascii="Interstate Bold" w:hAnsi="Interstate Bold"/>
          <w:color w:val="auto"/>
        </w:rPr>
        <w:t xml:space="preserve"> </w:t>
      </w:r>
    </w:p>
    <w:p w14:paraId="2BA6C648" w14:textId="77777777" w:rsidR="005C7FE3" w:rsidRPr="00DA0071" w:rsidRDefault="005C7FE3" w:rsidP="005C7FE3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</w:rPr>
      </w:pPr>
      <w:r w:rsidRPr="00DA0071">
        <w:rPr>
          <w:rFonts w:cs="Arial"/>
          <w:color w:val="000000"/>
        </w:rPr>
        <w:t xml:space="preserve">Die erzielten Einsparungen </w:t>
      </w:r>
      <w:r w:rsidR="00B31092" w:rsidRPr="00DA0071">
        <w:rPr>
          <w:rFonts w:cs="Arial"/>
          <w:color w:val="000000"/>
        </w:rPr>
        <w:t>der</w:t>
      </w:r>
      <w:r w:rsidR="00D74ECC" w:rsidRPr="00DA0071">
        <w:rPr>
          <w:rFonts w:cs="Arial"/>
          <w:color w:val="000000"/>
        </w:rPr>
        <w:t xml:space="preserve"> </w:t>
      </w:r>
      <w:r w:rsidRPr="00DA0071">
        <w:rPr>
          <w:rFonts w:cs="Arial"/>
          <w:color w:val="000000"/>
        </w:rPr>
        <w:t xml:space="preserve">unter Punkt 1 ausgewählten Bereiche werden mit aktuellen Preisen in Geldwert umgerechnet. </w:t>
      </w:r>
    </w:p>
    <w:p w14:paraId="381180C3" w14:textId="77777777" w:rsidR="005C7FE3" w:rsidRPr="00DA0071" w:rsidRDefault="005C7FE3" w:rsidP="005C7FE3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</w:rPr>
      </w:pPr>
    </w:p>
    <w:p w14:paraId="1285930E" w14:textId="77777777" w:rsidR="005C7FE3" w:rsidRPr="00DA0071" w:rsidRDefault="005C7FE3" w:rsidP="005C7FE3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</w:rPr>
      </w:pPr>
      <w:r w:rsidRPr="00DA0071">
        <w:rPr>
          <w:rFonts w:cs="Arial"/>
          <w:color w:val="000000"/>
        </w:rPr>
        <w:t>Hierzu wird die Differenz aus den theoretischen Kosten (resultierend aus den mit aktuellen Preisen bewerteten Vergleichswerten) und den tatsächlich aufgetretenen Kosten gebildet.</w:t>
      </w:r>
    </w:p>
    <w:p w14:paraId="29674E3D" w14:textId="77777777" w:rsidR="005C7FE3" w:rsidRPr="00DA0071" w:rsidRDefault="005C7FE3" w:rsidP="005C7FE3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</w:rPr>
      </w:pPr>
    </w:p>
    <w:p w14:paraId="7B313EF1" w14:textId="77777777" w:rsidR="002742B2" w:rsidRPr="00DA0071" w:rsidRDefault="005C7FE3" w:rsidP="002742B2">
      <w:pPr>
        <w:autoSpaceDE w:val="0"/>
        <w:autoSpaceDN w:val="0"/>
        <w:adjustRightInd w:val="0"/>
        <w:spacing w:after="0" w:line="288" w:lineRule="auto"/>
        <w:rPr>
          <w:rFonts w:cs="Arial"/>
          <w:color w:val="000000"/>
          <w:lang w:val="de-AT"/>
        </w:rPr>
      </w:pPr>
      <w:r w:rsidRPr="00DA0071">
        <w:rPr>
          <w:rFonts w:cs="Arial"/>
          <w:color w:val="000000"/>
        </w:rPr>
        <w:t xml:space="preserve">Die </w:t>
      </w:r>
      <w:r w:rsidR="00197883" w:rsidRPr="00DA0071">
        <w:rPr>
          <w:rFonts w:cs="Arial"/>
          <w:color w:val="000000"/>
        </w:rPr>
        <w:t>Klima</w:t>
      </w:r>
      <w:r w:rsidRPr="00DA0071">
        <w:rPr>
          <w:rFonts w:cs="Arial"/>
          <w:color w:val="000000"/>
        </w:rPr>
        <w:t>bereinigung des Wärmeverbrauchs der Gebäude</w:t>
      </w:r>
      <w:r w:rsidR="004611D3" w:rsidRPr="00DA0071">
        <w:rPr>
          <w:rFonts w:cs="Arial"/>
          <w:color w:val="000000"/>
        </w:rPr>
        <w:t xml:space="preserve"> ermöglicht die Vergleichbarkeit des Verbrauchs unterschiedlicher Jahre</w:t>
      </w:r>
      <w:r w:rsidR="00063993" w:rsidRPr="00DA0071">
        <w:rPr>
          <w:rFonts w:cs="Arial"/>
          <w:color w:val="000000"/>
        </w:rPr>
        <w:t xml:space="preserve">. </w:t>
      </w:r>
      <w:r w:rsidR="00063993" w:rsidRPr="00DA0071">
        <w:rPr>
          <w:rFonts w:cs="Arial"/>
          <w:color w:val="000000"/>
          <w:lang w:val="de-AT"/>
        </w:rPr>
        <w:t xml:space="preserve">Der Energieverbrauch der Schule wird verglichen mit einem dreijährigen </w:t>
      </w:r>
      <w:r w:rsidR="004611D3" w:rsidRPr="00DA0071">
        <w:rPr>
          <w:rFonts w:cs="Arial"/>
          <w:color w:val="000000"/>
          <w:lang w:val="de-AT"/>
        </w:rPr>
        <w:t>Referenz</w:t>
      </w:r>
      <w:r w:rsidR="00063993" w:rsidRPr="00DA0071">
        <w:rPr>
          <w:rFonts w:cs="Arial"/>
          <w:color w:val="000000"/>
          <w:lang w:val="de-AT"/>
        </w:rPr>
        <w:t>zeitraum.</w:t>
      </w:r>
      <w:r w:rsidR="002742B2" w:rsidRPr="00DA0071">
        <w:rPr>
          <w:rFonts w:cs="Arial"/>
          <w:color w:val="000000"/>
          <w:lang w:val="de-AT"/>
        </w:rPr>
        <w:t xml:space="preserve"> </w:t>
      </w:r>
      <w:r w:rsidR="00063993" w:rsidRPr="00DA0071">
        <w:rPr>
          <w:rFonts w:cs="Arial"/>
          <w:color w:val="000000"/>
          <w:lang w:val="de-AT"/>
        </w:rPr>
        <w:t>Dabei werden die Energieverbräuche zu einem langjährigen Vergleichszeitraum</w:t>
      </w:r>
      <w:r w:rsidR="002742B2" w:rsidRPr="00DA0071">
        <w:rPr>
          <w:rFonts w:cs="Arial"/>
          <w:color w:val="000000"/>
          <w:lang w:val="de-AT"/>
        </w:rPr>
        <w:t xml:space="preserve"> </w:t>
      </w:r>
      <w:r w:rsidR="00063993" w:rsidRPr="00DA0071">
        <w:rPr>
          <w:rFonts w:cs="Arial"/>
          <w:color w:val="000000"/>
          <w:lang w:val="de-AT"/>
        </w:rPr>
        <w:t>in Relation gesetzt und ein Klimakorrekturfaktor ermittelt.</w:t>
      </w:r>
      <w:r w:rsidR="002742B2" w:rsidRPr="00DA0071">
        <w:rPr>
          <w:rFonts w:cs="Arial"/>
          <w:color w:val="000000"/>
          <w:lang w:val="de-AT"/>
        </w:rPr>
        <w:t xml:space="preserve"> Die </w:t>
      </w:r>
      <w:r w:rsidR="000811D4" w:rsidRPr="00DA0071">
        <w:rPr>
          <w:rFonts w:cs="Arial"/>
          <w:color w:val="000000"/>
          <w:lang w:val="de-AT"/>
        </w:rPr>
        <w:t xml:space="preserve">Klimabereinigung erfolgt entweder durch den/der </w:t>
      </w:r>
      <w:r w:rsidR="000811D4" w:rsidRPr="00DA0071">
        <w:rPr>
          <w:rFonts w:cs="Arial"/>
          <w:b/>
          <w:color w:val="000000"/>
        </w:rPr>
        <w:t>Energiebeauftragte/n</w:t>
      </w:r>
      <w:r w:rsidR="000811D4" w:rsidRPr="00DA0071">
        <w:rPr>
          <w:rFonts w:cs="Arial"/>
          <w:color w:val="000000"/>
        </w:rPr>
        <w:t xml:space="preserve"> bzw. </w:t>
      </w:r>
      <w:r w:rsidR="000811D4" w:rsidRPr="00DA0071">
        <w:rPr>
          <w:rFonts w:cs="Arial"/>
          <w:b/>
          <w:color w:val="000000"/>
        </w:rPr>
        <w:t>Energiebuchhaltungszuständige/n</w:t>
      </w:r>
      <w:r w:rsidR="000811D4" w:rsidRPr="00DA0071">
        <w:rPr>
          <w:rFonts w:cs="Arial"/>
          <w:color w:val="000000"/>
        </w:rPr>
        <w:t xml:space="preserve"> der Gemeinde </w:t>
      </w:r>
      <w:r w:rsidR="00CF4C0B" w:rsidRPr="00DA0071">
        <w:rPr>
          <w:rFonts w:cs="Arial"/>
          <w:color w:val="000000"/>
        </w:rPr>
        <w:t xml:space="preserve">mittels Energiebuchhaltungsprogramm Siemens Navigator </w:t>
      </w:r>
      <w:r w:rsidR="000811D4" w:rsidRPr="00DA0071">
        <w:rPr>
          <w:rFonts w:cs="Arial"/>
          <w:color w:val="000000"/>
        </w:rPr>
        <w:t xml:space="preserve">bzw. </w:t>
      </w:r>
      <w:r w:rsidR="001376C6" w:rsidRPr="00DA0071">
        <w:rPr>
          <w:rFonts w:cs="Arial"/>
          <w:color w:val="000000"/>
        </w:rPr>
        <w:t xml:space="preserve">kann diese </w:t>
      </w:r>
      <w:r w:rsidR="000811D4" w:rsidRPr="00DA0071">
        <w:rPr>
          <w:rFonts w:cs="Arial"/>
          <w:color w:val="000000"/>
        </w:rPr>
        <w:t xml:space="preserve">alternativ </w:t>
      </w:r>
      <w:r w:rsidR="002742B2" w:rsidRPr="00DA0071">
        <w:rPr>
          <w:rFonts w:cs="Arial"/>
          <w:color w:val="000000"/>
          <w:lang w:val="de-AT"/>
        </w:rPr>
        <w:t xml:space="preserve">durch die </w:t>
      </w:r>
      <w:r w:rsidR="00CF4C0B" w:rsidRPr="00DA0071">
        <w:rPr>
          <w:rFonts w:cs="Arial"/>
          <w:color w:val="000000"/>
          <w:lang w:val="de-AT"/>
        </w:rPr>
        <w:t>Energie- und Umweltagentur</w:t>
      </w:r>
      <w:r w:rsidR="002742B2" w:rsidRPr="00DA0071">
        <w:rPr>
          <w:rFonts w:cs="Arial"/>
          <w:color w:val="000000"/>
          <w:lang w:val="de-AT"/>
        </w:rPr>
        <w:t xml:space="preserve"> durch</w:t>
      </w:r>
      <w:r w:rsidR="004611D3" w:rsidRPr="00DA0071">
        <w:rPr>
          <w:rFonts w:cs="Arial"/>
          <w:color w:val="000000"/>
          <w:lang w:val="de-AT"/>
        </w:rPr>
        <w:t>ge</w:t>
      </w:r>
      <w:r w:rsidR="002742B2" w:rsidRPr="00DA0071">
        <w:rPr>
          <w:rFonts w:cs="Arial"/>
          <w:color w:val="000000"/>
          <w:lang w:val="de-AT"/>
        </w:rPr>
        <w:t>führt</w:t>
      </w:r>
      <w:r w:rsidR="004611D3" w:rsidRPr="00DA0071">
        <w:rPr>
          <w:rFonts w:cs="Arial"/>
          <w:color w:val="000000"/>
          <w:lang w:val="de-AT"/>
        </w:rPr>
        <w:t xml:space="preserve"> werden</w:t>
      </w:r>
      <w:r w:rsidR="002742B2" w:rsidRPr="00DA0071">
        <w:rPr>
          <w:rFonts w:cs="Arial"/>
          <w:color w:val="000000"/>
          <w:lang w:val="de-AT"/>
        </w:rPr>
        <w:t>.</w:t>
      </w:r>
    </w:p>
    <w:p w14:paraId="2B489A04" w14:textId="77777777" w:rsidR="002742B2" w:rsidRPr="00DA0071" w:rsidRDefault="002742B2" w:rsidP="002742B2">
      <w:pPr>
        <w:autoSpaceDE w:val="0"/>
        <w:autoSpaceDN w:val="0"/>
        <w:adjustRightInd w:val="0"/>
        <w:spacing w:after="0" w:line="288" w:lineRule="auto"/>
        <w:rPr>
          <w:rFonts w:cs="Arial"/>
          <w:color w:val="000000"/>
          <w:lang w:val="de-AT"/>
        </w:rPr>
      </w:pPr>
    </w:p>
    <w:p w14:paraId="1B4945AD" w14:textId="77777777" w:rsidR="005C7FE3" w:rsidRPr="005C7FE3" w:rsidRDefault="005C7FE3" w:rsidP="005C7FE3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  <w:sz w:val="24"/>
        </w:rPr>
      </w:pPr>
    </w:p>
    <w:p w14:paraId="6502B67E" w14:textId="77777777" w:rsidR="00407B12" w:rsidRPr="00B31092" w:rsidRDefault="00B31092" w:rsidP="003102D6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b/>
          <w:color w:val="000000"/>
          <w:sz w:val="24"/>
        </w:rPr>
      </w:pPr>
      <w:r w:rsidRPr="00B31092">
        <w:rPr>
          <w:rFonts w:cs="Arial"/>
          <w:b/>
          <w:color w:val="000000"/>
          <w:sz w:val="24"/>
        </w:rPr>
        <w:t xml:space="preserve">5.1 </w:t>
      </w:r>
      <w:r w:rsidR="005C7FE3" w:rsidRPr="00B31092">
        <w:rPr>
          <w:rFonts w:cs="Arial"/>
          <w:b/>
          <w:color w:val="000000"/>
          <w:sz w:val="24"/>
        </w:rPr>
        <w:t>Zählerstände zu Projektbeginn</w:t>
      </w:r>
    </w:p>
    <w:p w14:paraId="341FE5E7" w14:textId="77777777" w:rsidR="003102D6" w:rsidRDefault="003102D6" w:rsidP="00407B12">
      <w:pPr>
        <w:pStyle w:val="Listenabsatz"/>
        <w:spacing w:after="0" w:line="240" w:lineRule="auto"/>
        <w:ind w:left="0"/>
        <w:rPr>
          <w:rFonts w:ascii="Arial" w:hAnsi="Arial" w:cs="Arial"/>
          <w:sz w:val="24"/>
          <w:szCs w:val="24"/>
          <w:lang w:val="de-A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045"/>
        <w:gridCol w:w="3733"/>
        <w:gridCol w:w="3119"/>
      </w:tblGrid>
      <w:tr w:rsidR="003102D6" w:rsidRPr="00DF114B" w14:paraId="29E09403" w14:textId="77777777" w:rsidTr="003102D6">
        <w:tc>
          <w:tcPr>
            <w:tcW w:w="2045" w:type="dxa"/>
            <w:shd w:val="clear" w:color="auto" w:fill="D9D9D9" w:themeFill="background1" w:themeFillShade="D9"/>
            <w:vAlign w:val="center"/>
          </w:tcPr>
          <w:p w14:paraId="46C3987F" w14:textId="77777777" w:rsidR="003102D6" w:rsidRDefault="003102D6" w:rsidP="008B3FC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58BE2836" w14:textId="77777777" w:rsidR="003102D6" w:rsidRPr="00DF114B" w:rsidRDefault="003102D6" w:rsidP="003102D6">
            <w:pPr>
              <w:autoSpaceDE w:val="0"/>
              <w:autoSpaceDN w:val="0"/>
              <w:adjustRightInd w:val="0"/>
              <w:spacing w:after="0" w:line="288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D9D9D9" w:themeFill="background1" w:themeFillShade="D9"/>
            <w:vAlign w:val="center"/>
          </w:tcPr>
          <w:p w14:paraId="121984EC" w14:textId="77777777" w:rsidR="003102D6" w:rsidRPr="00DF114B" w:rsidRDefault="003102D6" w:rsidP="008B3FC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Zählerstand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80D1B63" w14:textId="77777777" w:rsidR="003102D6" w:rsidRPr="00DF114B" w:rsidRDefault="003102D6" w:rsidP="008B3FC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Datum der Ablesung</w:t>
            </w:r>
          </w:p>
        </w:tc>
      </w:tr>
      <w:tr w:rsidR="003102D6" w:rsidRPr="00ED5664" w14:paraId="41D025C7" w14:textId="77777777" w:rsidTr="003102D6">
        <w:tc>
          <w:tcPr>
            <w:tcW w:w="2045" w:type="dxa"/>
          </w:tcPr>
          <w:p w14:paraId="279AF20F" w14:textId="77777777" w:rsidR="003102D6" w:rsidRPr="00ED5664" w:rsidRDefault="003102D6" w:rsidP="008B3FC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</w:p>
          <w:p w14:paraId="7E450169" w14:textId="77777777" w:rsidR="003102D6" w:rsidRPr="00ED5664" w:rsidRDefault="001534EC" w:rsidP="008B3FC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>Wärme</w:t>
            </w:r>
          </w:p>
        </w:tc>
        <w:tc>
          <w:tcPr>
            <w:tcW w:w="3733" w:type="dxa"/>
          </w:tcPr>
          <w:p w14:paraId="385422CA" w14:textId="77777777" w:rsidR="003102D6" w:rsidRPr="00ED5664" w:rsidRDefault="003102D6" w:rsidP="003102D6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 xml:space="preserve">                         </w:t>
            </w:r>
          </w:p>
          <w:p w14:paraId="0EC76CC9" w14:textId="77777777" w:rsidR="003102D6" w:rsidRPr="00ED5664" w:rsidRDefault="003102D6" w:rsidP="003102D6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 xml:space="preserve"> kWh</w:t>
            </w:r>
          </w:p>
        </w:tc>
        <w:tc>
          <w:tcPr>
            <w:tcW w:w="3119" w:type="dxa"/>
          </w:tcPr>
          <w:p w14:paraId="13A526DA" w14:textId="77777777" w:rsidR="003102D6" w:rsidRPr="00ED5664" w:rsidRDefault="003102D6" w:rsidP="008B3FC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3102D6" w:rsidRPr="00ED5664" w14:paraId="475CF6B4" w14:textId="77777777" w:rsidTr="003102D6">
        <w:tc>
          <w:tcPr>
            <w:tcW w:w="2045" w:type="dxa"/>
          </w:tcPr>
          <w:p w14:paraId="6946200D" w14:textId="77777777" w:rsidR="003102D6" w:rsidRPr="00ED5664" w:rsidRDefault="003102D6" w:rsidP="008B3FC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</w:p>
          <w:p w14:paraId="42488DFB" w14:textId="77777777" w:rsidR="003102D6" w:rsidRPr="00ED5664" w:rsidRDefault="001534EC" w:rsidP="008B3FC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>Strom</w:t>
            </w:r>
          </w:p>
        </w:tc>
        <w:tc>
          <w:tcPr>
            <w:tcW w:w="3733" w:type="dxa"/>
          </w:tcPr>
          <w:p w14:paraId="747BA84D" w14:textId="77777777" w:rsidR="003102D6" w:rsidRPr="00ED5664" w:rsidRDefault="003102D6" w:rsidP="003102D6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 xml:space="preserve">                        </w:t>
            </w:r>
          </w:p>
          <w:p w14:paraId="46F4952C" w14:textId="77777777" w:rsidR="003102D6" w:rsidRPr="00ED5664" w:rsidRDefault="003102D6" w:rsidP="003102D6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>kWh</w:t>
            </w:r>
          </w:p>
        </w:tc>
        <w:tc>
          <w:tcPr>
            <w:tcW w:w="3119" w:type="dxa"/>
          </w:tcPr>
          <w:p w14:paraId="300B94EC" w14:textId="77777777" w:rsidR="003102D6" w:rsidRPr="00ED5664" w:rsidRDefault="003102D6" w:rsidP="008B3FC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3102D6" w:rsidRPr="00ED5664" w14:paraId="47693F90" w14:textId="77777777" w:rsidTr="003102D6">
        <w:tc>
          <w:tcPr>
            <w:tcW w:w="2045" w:type="dxa"/>
          </w:tcPr>
          <w:p w14:paraId="5471307B" w14:textId="77777777" w:rsidR="003102D6" w:rsidRPr="00ED5664" w:rsidRDefault="003102D6" w:rsidP="008B3FC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</w:p>
          <w:p w14:paraId="155DB767" w14:textId="77777777" w:rsidR="003102D6" w:rsidRPr="00ED5664" w:rsidRDefault="003102D6" w:rsidP="008B3FC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>Wasser</w:t>
            </w:r>
          </w:p>
        </w:tc>
        <w:tc>
          <w:tcPr>
            <w:tcW w:w="3733" w:type="dxa"/>
          </w:tcPr>
          <w:p w14:paraId="4751A04B" w14:textId="77777777" w:rsidR="003102D6" w:rsidRPr="00ED5664" w:rsidRDefault="003102D6" w:rsidP="003102D6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 xml:space="preserve">                      </w:t>
            </w:r>
          </w:p>
          <w:p w14:paraId="217F27BA" w14:textId="77777777" w:rsidR="003102D6" w:rsidRPr="00ED5664" w:rsidRDefault="003102D6" w:rsidP="003102D6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cs="Arial"/>
                <w:color w:val="000000"/>
                <w:sz w:val="20"/>
              </w:rPr>
            </w:pPr>
            <w:r w:rsidRPr="00ED5664">
              <w:rPr>
                <w:rFonts w:cs="Arial"/>
                <w:color w:val="000000"/>
                <w:sz w:val="20"/>
              </w:rPr>
              <w:t xml:space="preserve">   m</w:t>
            </w:r>
            <w:r w:rsidRPr="00ED5664">
              <w:rPr>
                <w:rFonts w:cs="Arial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2623D32D" w14:textId="77777777" w:rsidR="003102D6" w:rsidRPr="00ED5664" w:rsidRDefault="003102D6" w:rsidP="008B3FC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color w:val="000000"/>
                <w:sz w:val="20"/>
              </w:rPr>
            </w:pPr>
          </w:p>
        </w:tc>
      </w:tr>
    </w:tbl>
    <w:p w14:paraId="2BB84577" w14:textId="77777777" w:rsidR="00407B12" w:rsidRPr="00ED5664" w:rsidRDefault="00407B12" w:rsidP="00407B12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4"/>
          <w:lang w:val="de-AT"/>
        </w:rPr>
      </w:pPr>
    </w:p>
    <w:p w14:paraId="574DAB03" w14:textId="77777777" w:rsidR="005C7FE3" w:rsidRPr="00ED5664" w:rsidRDefault="005C7FE3" w:rsidP="001D7F87">
      <w:pPr>
        <w:pStyle w:val="berschrift1"/>
        <w:rPr>
          <w:rFonts w:ascii="Interstate Bold" w:hAnsi="Interstate Bold"/>
          <w:color w:val="auto"/>
        </w:rPr>
      </w:pPr>
      <w:bookmarkStart w:id="6" w:name="_Toc507338870"/>
      <w:r w:rsidRPr="00ED5664">
        <w:rPr>
          <w:rFonts w:ascii="Interstate Bold" w:hAnsi="Interstate Bold"/>
          <w:color w:val="auto"/>
        </w:rPr>
        <w:t>Verteilungsschlüssel</w:t>
      </w:r>
      <w:bookmarkEnd w:id="6"/>
    </w:p>
    <w:p w14:paraId="59A6888D" w14:textId="77777777" w:rsidR="005C7FE3" w:rsidRPr="001D7F87" w:rsidRDefault="005C7FE3" w:rsidP="005C7FE3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</w:rPr>
      </w:pPr>
      <w:r w:rsidRPr="001D7F87">
        <w:rPr>
          <w:rFonts w:cs="Arial"/>
          <w:color w:val="000000"/>
        </w:rPr>
        <w:t xml:space="preserve">Die erzielten Einsparungen von finanziellen Mitteln werden wie folgt verteilt: </w:t>
      </w:r>
    </w:p>
    <w:p w14:paraId="64D169BA" w14:textId="77777777" w:rsidR="00F10956" w:rsidRPr="001D7F87" w:rsidRDefault="00F10956" w:rsidP="005C7FE3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</w:rPr>
      </w:pPr>
    </w:p>
    <w:p w14:paraId="50D202F9" w14:textId="77777777" w:rsidR="005C7FE3" w:rsidRPr="001D7F87" w:rsidRDefault="005C7FE3" w:rsidP="005C7FE3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color w:val="000000"/>
          <w:sz w:val="20"/>
          <w:szCs w:val="24"/>
        </w:rPr>
      </w:pPr>
      <w:r w:rsidRPr="001D7F87">
        <w:rPr>
          <w:rFonts w:ascii="Arial" w:hAnsi="Arial" w:cs="Arial"/>
          <w:b/>
          <w:color w:val="000000"/>
          <w:sz w:val="20"/>
          <w:szCs w:val="24"/>
        </w:rPr>
        <w:t xml:space="preserve">50% für die Schule zur freien Verwendung </w:t>
      </w:r>
    </w:p>
    <w:p w14:paraId="23C8F4B5" w14:textId="77777777" w:rsidR="005C7FE3" w:rsidRPr="001D7F87" w:rsidRDefault="005C7FE3" w:rsidP="005C7FE3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color w:val="000000"/>
          <w:sz w:val="20"/>
          <w:szCs w:val="24"/>
        </w:rPr>
      </w:pPr>
      <w:r w:rsidRPr="001D7F87">
        <w:rPr>
          <w:rFonts w:ascii="Arial" w:hAnsi="Arial" w:cs="Arial"/>
          <w:b/>
          <w:color w:val="000000"/>
          <w:sz w:val="20"/>
          <w:szCs w:val="24"/>
        </w:rPr>
        <w:t>50% für die Schulerhalterin</w:t>
      </w:r>
    </w:p>
    <w:p w14:paraId="6F608CF5" w14:textId="77777777" w:rsidR="00407B12" w:rsidRPr="001D7F87" w:rsidRDefault="00407B12" w:rsidP="00407B12">
      <w:pPr>
        <w:spacing w:after="0" w:line="240" w:lineRule="auto"/>
        <w:rPr>
          <w:rFonts w:cs="Arial"/>
          <w:lang w:val="de-AT"/>
        </w:rPr>
      </w:pPr>
    </w:p>
    <w:p w14:paraId="660C7E99" w14:textId="77777777" w:rsidR="005C7FE3" w:rsidRPr="00ED5664" w:rsidRDefault="005C7FE3" w:rsidP="005C7FE3">
      <w:pPr>
        <w:pStyle w:val="berschrift1"/>
        <w:rPr>
          <w:rFonts w:ascii="Interstate Bold" w:hAnsi="Interstate Bold"/>
          <w:color w:val="auto"/>
        </w:rPr>
      </w:pPr>
      <w:bookmarkStart w:id="7" w:name="_Toc507338871"/>
      <w:r w:rsidRPr="00ED5664">
        <w:rPr>
          <w:rFonts w:ascii="Interstate Bold" w:hAnsi="Interstate Bold"/>
          <w:color w:val="auto"/>
        </w:rPr>
        <w:lastRenderedPageBreak/>
        <w:t>Auszahlung und Mittelverwendung</w:t>
      </w:r>
      <w:bookmarkEnd w:id="7"/>
      <w:r w:rsidRPr="00ED5664">
        <w:rPr>
          <w:rFonts w:ascii="Interstate Bold" w:hAnsi="Interstate Bold"/>
          <w:color w:val="auto"/>
        </w:rPr>
        <w:t xml:space="preserve"> </w:t>
      </w:r>
    </w:p>
    <w:p w14:paraId="0861AD7E" w14:textId="77777777" w:rsidR="005C7FE3" w:rsidRPr="001D7F87" w:rsidRDefault="005C7FE3" w:rsidP="00D476AB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</w:rPr>
      </w:pPr>
      <w:r w:rsidRPr="001D7F87">
        <w:rPr>
          <w:rFonts w:cs="Arial"/>
          <w:color w:val="000000"/>
        </w:rPr>
        <w:t xml:space="preserve">Die eingesparten Mittel </w:t>
      </w:r>
      <w:r w:rsidR="00CB5295" w:rsidRPr="001D7F87">
        <w:rPr>
          <w:rFonts w:cs="Arial"/>
          <w:color w:val="000000"/>
        </w:rPr>
        <w:t xml:space="preserve">gemäß Verteilungsschlüssel (Punkt 6) </w:t>
      </w:r>
      <w:r w:rsidRPr="001D7F87">
        <w:rPr>
          <w:rFonts w:cs="Arial"/>
          <w:color w:val="000000"/>
        </w:rPr>
        <w:t>werden nicht bar ausgezahlt, sondern durch Übernahme von</w:t>
      </w:r>
      <w:r w:rsidR="009019AF" w:rsidRPr="001D7F87">
        <w:rPr>
          <w:rFonts w:cs="Arial"/>
          <w:color w:val="000000"/>
        </w:rPr>
        <w:t xml:space="preserve"> Ausgaben in der entsprechenden Höhe</w:t>
      </w:r>
      <w:r w:rsidRPr="001D7F87">
        <w:rPr>
          <w:rFonts w:cs="Arial"/>
          <w:color w:val="000000"/>
        </w:rPr>
        <w:t xml:space="preserve"> durch die Schulerhalterin </w:t>
      </w:r>
      <w:r w:rsidR="00CB5295" w:rsidRPr="001D7F87">
        <w:rPr>
          <w:rFonts w:cs="Arial"/>
          <w:color w:val="000000"/>
        </w:rPr>
        <w:t>rückerstattet</w:t>
      </w:r>
      <w:r w:rsidRPr="001D7F87">
        <w:rPr>
          <w:rFonts w:cs="Arial"/>
          <w:color w:val="000000"/>
        </w:rPr>
        <w:t xml:space="preserve">. </w:t>
      </w:r>
      <w:r w:rsidR="000F0573" w:rsidRPr="001D7F87">
        <w:rPr>
          <w:rFonts w:cs="Arial"/>
          <w:color w:val="000000"/>
        </w:rPr>
        <w:t>Der Verwendungszweck der Mit</w:t>
      </w:r>
      <w:r w:rsidR="009019AF" w:rsidRPr="001D7F87">
        <w:rPr>
          <w:rFonts w:cs="Arial"/>
          <w:color w:val="000000"/>
        </w:rPr>
        <w:t>tel (z.B.</w:t>
      </w:r>
      <w:r w:rsidR="000F0573" w:rsidRPr="001D7F87">
        <w:rPr>
          <w:rFonts w:cs="Arial"/>
          <w:color w:val="000000"/>
        </w:rPr>
        <w:t>: Finanzierung von Exkursionen, Ausstattungsgegenstände</w:t>
      </w:r>
      <w:r w:rsidR="00E53878" w:rsidRPr="001D7F87">
        <w:rPr>
          <w:rFonts w:cs="Arial"/>
          <w:color w:val="000000"/>
        </w:rPr>
        <w:t>n</w:t>
      </w:r>
      <w:r w:rsidR="000F0573" w:rsidRPr="001D7F87">
        <w:rPr>
          <w:rFonts w:cs="Arial"/>
          <w:color w:val="000000"/>
        </w:rPr>
        <w:t xml:space="preserve">, etc.) ist auf Vorschlag der Schule und im Einvernehmen mit der Schulerhalterin </w:t>
      </w:r>
      <w:r w:rsidR="00CB5295" w:rsidRPr="001D7F87">
        <w:rPr>
          <w:rFonts w:cs="Arial"/>
          <w:color w:val="000000"/>
        </w:rPr>
        <w:t>zu vereinbaren</w:t>
      </w:r>
      <w:r w:rsidR="000F0573" w:rsidRPr="001D7F87">
        <w:rPr>
          <w:rFonts w:cs="Arial"/>
          <w:color w:val="000000"/>
        </w:rPr>
        <w:t xml:space="preserve">. </w:t>
      </w:r>
      <w:r w:rsidRPr="001D7F87">
        <w:rPr>
          <w:rFonts w:cs="Arial"/>
          <w:color w:val="000000"/>
        </w:rPr>
        <w:t xml:space="preserve">Jährlich erzielte Einsparungen können auf Wunsch der Schule auch in die Folgejahre als Guthaben übernommen werden. </w:t>
      </w:r>
    </w:p>
    <w:p w14:paraId="2649828E" w14:textId="77777777" w:rsidR="00D476AB" w:rsidRDefault="00D476AB" w:rsidP="005C7FE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D225BDF" w14:textId="77777777" w:rsidR="00D476AB" w:rsidRPr="00ED5664" w:rsidRDefault="00D476AB" w:rsidP="00D476AB">
      <w:pPr>
        <w:pStyle w:val="berschrift1"/>
        <w:rPr>
          <w:rFonts w:ascii="Interstate Bold" w:hAnsi="Interstate Bold"/>
          <w:color w:val="auto"/>
        </w:rPr>
      </w:pPr>
      <w:bookmarkStart w:id="8" w:name="_Toc507338872"/>
      <w:r w:rsidRPr="00ED5664">
        <w:rPr>
          <w:rFonts w:ascii="Interstate Bold" w:hAnsi="Interstate Bold"/>
          <w:color w:val="auto"/>
        </w:rPr>
        <w:t>Inkrafttreten und Laufzeit</w:t>
      </w:r>
      <w:bookmarkEnd w:id="8"/>
      <w:r w:rsidRPr="00ED5664">
        <w:rPr>
          <w:rFonts w:ascii="Interstate Bold" w:hAnsi="Interstate Bold"/>
          <w:color w:val="auto"/>
        </w:rPr>
        <w:t xml:space="preserve"> </w:t>
      </w:r>
    </w:p>
    <w:p w14:paraId="5A2B757E" w14:textId="77777777" w:rsidR="00D476AB" w:rsidRPr="00ED5664" w:rsidRDefault="00D476AB" w:rsidP="00D476AB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</w:rPr>
      </w:pPr>
      <w:r w:rsidRPr="00ED5664">
        <w:rPr>
          <w:rFonts w:cs="Arial"/>
          <w:color w:val="000000"/>
        </w:rPr>
        <w:t xml:space="preserve">Die Vereinbarung gilt </w:t>
      </w:r>
      <w:r w:rsidR="001376C6" w:rsidRPr="00ED5664">
        <w:rPr>
          <w:rFonts w:cs="Arial"/>
          <w:color w:val="000000"/>
        </w:rPr>
        <w:t>ab</w:t>
      </w:r>
      <w:r w:rsidRPr="00ED5664">
        <w:rPr>
          <w:rFonts w:cs="Arial"/>
          <w:color w:val="000000"/>
        </w:rPr>
        <w:t xml:space="preserve"> </w:t>
      </w:r>
      <w:r w:rsidR="001376C6" w:rsidRPr="00ED5664">
        <w:rPr>
          <w:rFonts w:cs="Arial"/>
          <w:color w:val="000000"/>
        </w:rPr>
        <w:t xml:space="preserve"> ____. ____. </w:t>
      </w:r>
      <w:r w:rsidR="00F10956" w:rsidRPr="00ED5664">
        <w:rPr>
          <w:rFonts w:cs="Arial"/>
          <w:color w:val="000000"/>
        </w:rPr>
        <w:t>2019</w:t>
      </w:r>
      <w:r w:rsidRPr="00ED5664">
        <w:rPr>
          <w:rFonts w:cs="Arial"/>
          <w:color w:val="000000"/>
        </w:rPr>
        <w:t xml:space="preserve"> für die Dauer von 36 Monaten.</w:t>
      </w:r>
    </w:p>
    <w:p w14:paraId="504749CD" w14:textId="77777777" w:rsidR="00D476AB" w:rsidRPr="00ED5664" w:rsidRDefault="00D476AB" w:rsidP="00D476AB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</w:rPr>
      </w:pPr>
      <w:r w:rsidRPr="00ED5664">
        <w:rPr>
          <w:rFonts w:cs="Arial"/>
          <w:color w:val="000000"/>
        </w:rPr>
        <w:t xml:space="preserve">Die Vergleichswerte bleiben in dieser Zeit unverändert. </w:t>
      </w:r>
    </w:p>
    <w:p w14:paraId="59E70DF2" w14:textId="77777777" w:rsidR="00D476AB" w:rsidRDefault="00D476AB" w:rsidP="005C7FE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00ED9E7" w14:textId="77777777" w:rsidR="005C7FE3" w:rsidRDefault="005C7FE3" w:rsidP="005C7FE3"/>
    <w:p w14:paraId="24CA365B" w14:textId="77777777" w:rsidR="00ED5664" w:rsidRDefault="00ED5664" w:rsidP="005C7FE3"/>
    <w:p w14:paraId="7C9406D0" w14:textId="77777777" w:rsidR="00ED5664" w:rsidRDefault="00ED5664" w:rsidP="005C7FE3"/>
    <w:p w14:paraId="55D65DE3" w14:textId="77777777" w:rsidR="00ED5664" w:rsidRDefault="00ED5664" w:rsidP="005C7FE3"/>
    <w:p w14:paraId="1BDC9EEA" w14:textId="77777777" w:rsidR="00ED5664" w:rsidRDefault="00ED5664" w:rsidP="005C7FE3"/>
    <w:p w14:paraId="79C93B7D" w14:textId="77777777" w:rsidR="005C7FE3" w:rsidRDefault="005C7FE3" w:rsidP="005C7FE3"/>
    <w:p w14:paraId="37FC2B5D" w14:textId="77777777" w:rsidR="00D476AB" w:rsidRPr="00ED5664" w:rsidRDefault="00D476AB" w:rsidP="00D476AB">
      <w:pPr>
        <w:pStyle w:val="Default"/>
        <w:tabs>
          <w:tab w:val="left" w:pos="5245"/>
        </w:tabs>
        <w:rPr>
          <w:rFonts w:ascii="Arial" w:hAnsi="Arial" w:cs="Arial"/>
          <w:sz w:val="20"/>
          <w:szCs w:val="20"/>
        </w:rPr>
      </w:pPr>
      <w:r w:rsidRPr="00ED5664">
        <w:rPr>
          <w:rFonts w:ascii="Arial" w:hAnsi="Arial" w:cs="Arial"/>
          <w:sz w:val="20"/>
          <w:szCs w:val="20"/>
        </w:rPr>
        <w:t>__________________________</w:t>
      </w:r>
      <w:r w:rsidRPr="00ED5664">
        <w:rPr>
          <w:rFonts w:ascii="Arial" w:hAnsi="Arial" w:cs="Arial"/>
          <w:sz w:val="20"/>
          <w:szCs w:val="20"/>
        </w:rPr>
        <w:tab/>
        <w:t>__________________________</w:t>
      </w:r>
    </w:p>
    <w:p w14:paraId="6018597D" w14:textId="77777777" w:rsidR="004E55F7" w:rsidRPr="00ED5664" w:rsidRDefault="00D476AB" w:rsidP="00D476AB">
      <w:pPr>
        <w:pStyle w:val="Default"/>
        <w:tabs>
          <w:tab w:val="left" w:pos="4395"/>
          <w:tab w:val="left" w:pos="5245"/>
        </w:tabs>
        <w:rPr>
          <w:rFonts w:ascii="Arial" w:hAnsi="Arial" w:cs="Arial"/>
          <w:sz w:val="20"/>
          <w:szCs w:val="20"/>
        </w:rPr>
      </w:pPr>
      <w:proofErr w:type="spellStart"/>
      <w:r w:rsidRPr="00ED5664">
        <w:rPr>
          <w:rFonts w:ascii="Arial" w:hAnsi="Arial" w:cs="Arial"/>
          <w:sz w:val="20"/>
          <w:szCs w:val="20"/>
        </w:rPr>
        <w:t>Vertreter</w:t>
      </w:r>
      <w:r w:rsidR="00406835" w:rsidRPr="00ED5664">
        <w:rPr>
          <w:rFonts w:ascii="Arial" w:hAnsi="Arial" w:cs="Arial"/>
          <w:sz w:val="20"/>
          <w:szCs w:val="20"/>
        </w:rPr>
        <w:t>In</w:t>
      </w:r>
      <w:proofErr w:type="spellEnd"/>
      <w:r w:rsidRPr="00ED5664">
        <w:rPr>
          <w:rFonts w:ascii="Arial" w:hAnsi="Arial" w:cs="Arial"/>
          <w:sz w:val="20"/>
          <w:szCs w:val="20"/>
        </w:rPr>
        <w:t xml:space="preserve"> der Schulerhalterin</w:t>
      </w:r>
      <w:r w:rsidRPr="00ED5664">
        <w:rPr>
          <w:rFonts w:ascii="Arial" w:hAnsi="Arial" w:cs="Arial"/>
          <w:sz w:val="20"/>
          <w:szCs w:val="20"/>
        </w:rPr>
        <w:tab/>
      </w:r>
      <w:r w:rsidRPr="00ED5664">
        <w:rPr>
          <w:rFonts w:ascii="Arial" w:hAnsi="Arial" w:cs="Arial"/>
          <w:sz w:val="20"/>
          <w:szCs w:val="20"/>
        </w:rPr>
        <w:tab/>
      </w:r>
      <w:proofErr w:type="spellStart"/>
      <w:r w:rsidR="00406835" w:rsidRPr="00ED5664">
        <w:rPr>
          <w:rFonts w:ascii="Arial" w:hAnsi="Arial" w:cs="Arial"/>
          <w:sz w:val="20"/>
          <w:szCs w:val="20"/>
        </w:rPr>
        <w:t>VertreterIn</w:t>
      </w:r>
      <w:proofErr w:type="spellEnd"/>
      <w:r w:rsidR="00406835" w:rsidRPr="00ED5664">
        <w:rPr>
          <w:rFonts w:ascii="Arial" w:hAnsi="Arial" w:cs="Arial"/>
          <w:sz w:val="20"/>
          <w:szCs w:val="20"/>
        </w:rPr>
        <w:t xml:space="preserve"> der Schule</w:t>
      </w:r>
    </w:p>
    <w:p w14:paraId="212DEDEC" w14:textId="77777777" w:rsidR="00406835" w:rsidRPr="00ED5664" w:rsidRDefault="00406835" w:rsidP="00D476AB">
      <w:pPr>
        <w:pStyle w:val="Default"/>
        <w:tabs>
          <w:tab w:val="left" w:pos="4395"/>
          <w:tab w:val="left" w:pos="5245"/>
        </w:tabs>
        <w:rPr>
          <w:rFonts w:ascii="Arial" w:hAnsi="Arial" w:cs="Arial"/>
          <w:sz w:val="20"/>
          <w:szCs w:val="20"/>
        </w:rPr>
      </w:pPr>
    </w:p>
    <w:p w14:paraId="7A0D4495" w14:textId="77777777" w:rsidR="00406835" w:rsidRDefault="00406835" w:rsidP="00D476AB">
      <w:pPr>
        <w:pStyle w:val="Default"/>
        <w:tabs>
          <w:tab w:val="left" w:pos="4395"/>
          <w:tab w:val="left" w:pos="5245"/>
        </w:tabs>
        <w:rPr>
          <w:rFonts w:ascii="Arial" w:hAnsi="Arial" w:cs="Arial"/>
          <w:sz w:val="20"/>
          <w:szCs w:val="20"/>
        </w:rPr>
      </w:pPr>
    </w:p>
    <w:p w14:paraId="6A0CFDC4" w14:textId="77777777" w:rsidR="00ED5664" w:rsidRPr="00ED5664" w:rsidRDefault="00ED5664" w:rsidP="00D476AB">
      <w:pPr>
        <w:pStyle w:val="Default"/>
        <w:tabs>
          <w:tab w:val="left" w:pos="4395"/>
          <w:tab w:val="left" w:pos="5245"/>
        </w:tabs>
        <w:rPr>
          <w:rFonts w:ascii="Arial" w:hAnsi="Arial" w:cs="Arial"/>
          <w:sz w:val="20"/>
          <w:szCs w:val="20"/>
        </w:rPr>
      </w:pPr>
    </w:p>
    <w:p w14:paraId="0F7028F0" w14:textId="77777777" w:rsidR="00406835" w:rsidRPr="00ED5664" w:rsidRDefault="00406835" w:rsidP="00D476AB">
      <w:pPr>
        <w:pStyle w:val="Default"/>
        <w:tabs>
          <w:tab w:val="left" w:pos="4395"/>
          <w:tab w:val="left" w:pos="5245"/>
        </w:tabs>
        <w:rPr>
          <w:rFonts w:ascii="Arial" w:hAnsi="Arial" w:cs="Arial"/>
          <w:sz w:val="20"/>
          <w:szCs w:val="20"/>
        </w:rPr>
      </w:pPr>
    </w:p>
    <w:p w14:paraId="5CDF45C5" w14:textId="77777777" w:rsidR="00406835" w:rsidRPr="00ED5664" w:rsidRDefault="00406835" w:rsidP="00406835">
      <w:pPr>
        <w:pStyle w:val="Default"/>
        <w:tabs>
          <w:tab w:val="left" w:pos="5245"/>
        </w:tabs>
        <w:rPr>
          <w:rFonts w:ascii="Arial" w:hAnsi="Arial" w:cs="Arial"/>
          <w:sz w:val="20"/>
          <w:szCs w:val="20"/>
        </w:rPr>
      </w:pPr>
      <w:r w:rsidRPr="00ED5664">
        <w:rPr>
          <w:rFonts w:ascii="Arial" w:hAnsi="Arial" w:cs="Arial"/>
          <w:sz w:val="20"/>
          <w:szCs w:val="20"/>
        </w:rPr>
        <w:t>__________________________</w:t>
      </w:r>
    </w:p>
    <w:p w14:paraId="7C847473" w14:textId="77777777" w:rsidR="00406835" w:rsidRPr="00ED5664" w:rsidRDefault="00406835" w:rsidP="00D476AB">
      <w:pPr>
        <w:pStyle w:val="Default"/>
        <w:tabs>
          <w:tab w:val="left" w:pos="4395"/>
          <w:tab w:val="left" w:pos="5245"/>
        </w:tabs>
        <w:rPr>
          <w:rFonts w:ascii="Arial" w:hAnsi="Arial" w:cs="Arial"/>
          <w:sz w:val="20"/>
          <w:szCs w:val="20"/>
        </w:rPr>
      </w:pPr>
      <w:r w:rsidRPr="00ED5664">
        <w:rPr>
          <w:rFonts w:ascii="Arial" w:hAnsi="Arial" w:cs="Arial"/>
          <w:sz w:val="20"/>
          <w:szCs w:val="20"/>
        </w:rPr>
        <w:t>Ort, Datum</w:t>
      </w:r>
    </w:p>
    <w:p w14:paraId="00745079" w14:textId="77777777" w:rsidR="00ED5664" w:rsidRPr="00ED5664" w:rsidRDefault="00ED5664" w:rsidP="00D476AB">
      <w:pPr>
        <w:pStyle w:val="Default"/>
        <w:tabs>
          <w:tab w:val="left" w:pos="4395"/>
          <w:tab w:val="left" w:pos="5245"/>
        </w:tabs>
        <w:rPr>
          <w:rFonts w:ascii="Arial" w:hAnsi="Arial" w:cs="Arial"/>
          <w:sz w:val="20"/>
          <w:szCs w:val="20"/>
        </w:rPr>
      </w:pPr>
    </w:p>
    <w:p w14:paraId="093FECA1" w14:textId="77777777" w:rsidR="00ED5664" w:rsidRPr="00ED5664" w:rsidRDefault="00ED5664">
      <w:pPr>
        <w:spacing w:after="0" w:line="240" w:lineRule="auto"/>
        <w:rPr>
          <w:rFonts w:eastAsiaTheme="minorHAnsi" w:cs="Arial"/>
          <w:color w:val="000000"/>
          <w:szCs w:val="20"/>
          <w:lang w:val="de-AT" w:eastAsia="en-US"/>
        </w:rPr>
      </w:pPr>
      <w:r w:rsidRPr="00ED5664">
        <w:rPr>
          <w:rFonts w:cs="Arial"/>
          <w:szCs w:val="20"/>
        </w:rPr>
        <w:br w:type="page"/>
      </w:r>
    </w:p>
    <w:p w14:paraId="74659894" w14:textId="77777777" w:rsidR="00BE1926" w:rsidRPr="00ED5664" w:rsidRDefault="00BE1926" w:rsidP="00BE1926">
      <w:pPr>
        <w:pStyle w:val="berschrift1"/>
        <w:rPr>
          <w:rFonts w:ascii="Interstate Bold" w:hAnsi="Interstate Bold"/>
          <w:color w:val="auto"/>
        </w:rPr>
      </w:pPr>
      <w:bookmarkStart w:id="9" w:name="_Toc507338873"/>
      <w:r w:rsidRPr="00ED5664">
        <w:rPr>
          <w:rFonts w:ascii="Interstate Bold" w:hAnsi="Interstate Bold"/>
          <w:color w:val="auto"/>
        </w:rPr>
        <w:lastRenderedPageBreak/>
        <w:t>Anhang</w:t>
      </w:r>
      <w:bookmarkEnd w:id="9"/>
    </w:p>
    <w:p w14:paraId="789B6507" w14:textId="77777777" w:rsidR="00BE1926" w:rsidRPr="004734F5" w:rsidRDefault="00BE1926" w:rsidP="00BE1926">
      <w:pPr>
        <w:pStyle w:val="Default"/>
        <w:rPr>
          <w:rFonts w:ascii="Arial" w:hAnsi="Arial" w:cs="Arial"/>
          <w:sz w:val="22"/>
          <w:szCs w:val="22"/>
        </w:rPr>
      </w:pPr>
    </w:p>
    <w:p w14:paraId="7C7FBE7E" w14:textId="77777777" w:rsidR="00BE1926" w:rsidRPr="001D7F87" w:rsidRDefault="001D7F87" w:rsidP="00BE1926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 xml:space="preserve">9.1 </w:t>
      </w:r>
      <w:r w:rsidR="00BE1926" w:rsidRPr="001D7F87">
        <w:rPr>
          <w:rFonts w:cs="Arial"/>
          <w:b/>
          <w:color w:val="000000"/>
          <w:sz w:val="24"/>
        </w:rPr>
        <w:t>Energieteam</w:t>
      </w:r>
    </w:p>
    <w:p w14:paraId="4BBBD8D7" w14:textId="77777777" w:rsidR="00BE1926" w:rsidRDefault="00BE1926" w:rsidP="00BE1926">
      <w:pPr>
        <w:pStyle w:val="Default"/>
        <w:ind w:left="360"/>
        <w:rPr>
          <w:rFonts w:ascii="Arial" w:hAnsi="Arial" w:cs="Arial"/>
          <w:sz w:val="22"/>
          <w:szCs w:val="22"/>
        </w:rPr>
      </w:pPr>
    </w:p>
    <w:p w14:paraId="007A8DB2" w14:textId="77777777" w:rsidR="00B81F8E" w:rsidRPr="001D7F87" w:rsidRDefault="00BF0F37" w:rsidP="00B81F8E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</w:rPr>
      </w:pPr>
      <w:r w:rsidRPr="001D7F87">
        <w:rPr>
          <w:rFonts w:cs="Arial"/>
          <w:color w:val="000000"/>
        </w:rPr>
        <w:t xml:space="preserve">Zu Beginn des Projektes ist ein </w:t>
      </w:r>
      <w:r w:rsidR="00B81F8E" w:rsidRPr="001D7F87">
        <w:rPr>
          <w:rFonts w:cs="Arial"/>
          <w:color w:val="000000"/>
        </w:rPr>
        <w:t>Energieteam zu gründen, welches sich aus zumindest einer Persönlichkeit aus dem Kreis der Schulerhalterin (</w:t>
      </w:r>
      <w:proofErr w:type="spellStart"/>
      <w:r w:rsidR="00B81F8E" w:rsidRPr="001D7F87">
        <w:rPr>
          <w:rFonts w:cs="Arial"/>
          <w:color w:val="000000"/>
        </w:rPr>
        <w:t>z.B</w:t>
      </w:r>
      <w:proofErr w:type="spellEnd"/>
      <w:r w:rsidR="00B81F8E" w:rsidRPr="001D7F87">
        <w:rPr>
          <w:rFonts w:cs="Arial"/>
          <w:color w:val="000000"/>
        </w:rPr>
        <w:t>: Umweltgemeinderat bzw. –</w:t>
      </w:r>
      <w:proofErr w:type="spellStart"/>
      <w:r w:rsidR="00B81F8E" w:rsidRPr="001D7F87">
        <w:rPr>
          <w:rFonts w:cs="Arial"/>
          <w:color w:val="000000"/>
        </w:rPr>
        <w:t>rätin</w:t>
      </w:r>
      <w:proofErr w:type="spellEnd"/>
      <w:r w:rsidR="00B81F8E" w:rsidRPr="001D7F87">
        <w:rPr>
          <w:rFonts w:cs="Arial"/>
          <w:color w:val="000000"/>
        </w:rPr>
        <w:t>, Energiebeauftragter), dem Lehrpersonal sowie dem Schulwartteam zusammen</w:t>
      </w:r>
      <w:r w:rsidRPr="001D7F87">
        <w:rPr>
          <w:rFonts w:cs="Arial"/>
          <w:color w:val="000000"/>
        </w:rPr>
        <w:t xml:space="preserve">setzt. Aus diesem Gremium ist eine Person als Teamleiter zu nominieren. </w:t>
      </w:r>
    </w:p>
    <w:p w14:paraId="789A941E" w14:textId="77777777" w:rsidR="00B81F8E" w:rsidRDefault="00B81F8E" w:rsidP="00B81F8E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  <w:sz w:val="24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843"/>
        <w:gridCol w:w="2835"/>
        <w:gridCol w:w="1701"/>
      </w:tblGrid>
      <w:tr w:rsidR="00406835" w:rsidRPr="001D7F87" w14:paraId="1C01589C" w14:textId="77777777" w:rsidTr="001D7F87">
        <w:trPr>
          <w:cantSplit/>
          <w:trHeight w:val="1134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D31346A" w14:textId="77777777" w:rsidR="00406835" w:rsidRPr="001D7F87" w:rsidRDefault="00406835" w:rsidP="001D7F87">
            <w:pPr>
              <w:autoSpaceDE w:val="0"/>
              <w:autoSpaceDN w:val="0"/>
              <w:adjustRightInd w:val="0"/>
              <w:spacing w:after="0" w:line="288" w:lineRule="auto"/>
              <w:ind w:left="113" w:right="113"/>
              <w:jc w:val="center"/>
              <w:rPr>
                <w:rFonts w:cs="Arial"/>
                <w:b/>
                <w:color w:val="000000"/>
                <w:sz w:val="20"/>
                <w:szCs w:val="18"/>
              </w:rPr>
            </w:pPr>
            <w:r w:rsidRPr="001D7F87">
              <w:rPr>
                <w:rFonts w:cs="Arial"/>
                <w:b/>
                <w:color w:val="000000"/>
                <w:sz w:val="20"/>
                <w:szCs w:val="18"/>
              </w:rPr>
              <w:t>Funktion</w:t>
            </w:r>
            <w:r w:rsidR="001D7F87">
              <w:rPr>
                <w:rFonts w:cs="Arial"/>
                <w:b/>
                <w:color w:val="000000"/>
                <w:sz w:val="20"/>
                <w:szCs w:val="18"/>
              </w:rPr>
              <w:t xml:space="preserve">/ </w:t>
            </w:r>
            <w:r w:rsidRPr="001D7F87">
              <w:rPr>
                <w:rFonts w:cs="Arial"/>
                <w:b/>
                <w:color w:val="000000"/>
                <w:sz w:val="20"/>
                <w:szCs w:val="18"/>
              </w:rPr>
              <w:t>Titel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B4B314" w14:textId="77777777" w:rsidR="00406835" w:rsidRPr="001D7F87" w:rsidRDefault="00406835" w:rsidP="00B81F8E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color w:val="000000"/>
                <w:sz w:val="20"/>
                <w:szCs w:val="18"/>
              </w:rPr>
            </w:pPr>
            <w:r w:rsidRPr="001D7F87">
              <w:rPr>
                <w:rFonts w:cs="Arial"/>
                <w:b/>
                <w:color w:val="000000"/>
                <w:sz w:val="20"/>
                <w:szCs w:val="18"/>
              </w:rPr>
              <w:t>Name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46E7AD" w14:textId="77777777" w:rsidR="00406835" w:rsidRPr="001D7F87" w:rsidRDefault="00406835" w:rsidP="00B81F8E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color w:val="000000"/>
                <w:sz w:val="20"/>
                <w:szCs w:val="18"/>
              </w:rPr>
            </w:pPr>
            <w:r w:rsidRPr="001D7F87">
              <w:rPr>
                <w:rFonts w:cs="Arial"/>
                <w:b/>
                <w:color w:val="000000"/>
                <w:sz w:val="20"/>
                <w:szCs w:val="18"/>
              </w:rPr>
              <w:t>Telefonnummer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32906B" w14:textId="77777777" w:rsidR="00406835" w:rsidRPr="001D7F87" w:rsidRDefault="00406835" w:rsidP="00B81F8E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color w:val="000000"/>
                <w:sz w:val="20"/>
                <w:szCs w:val="18"/>
              </w:rPr>
            </w:pPr>
            <w:r w:rsidRPr="001D7F87">
              <w:rPr>
                <w:rFonts w:cs="Arial"/>
                <w:b/>
                <w:color w:val="000000"/>
                <w:sz w:val="20"/>
                <w:szCs w:val="18"/>
              </w:rPr>
              <w:t>E-Mail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DB3807" w14:textId="77777777" w:rsidR="00406835" w:rsidRPr="001D7F87" w:rsidRDefault="00406835" w:rsidP="00406835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color w:val="000000"/>
                <w:sz w:val="20"/>
                <w:szCs w:val="18"/>
              </w:rPr>
            </w:pPr>
            <w:r w:rsidRPr="001D7F87">
              <w:rPr>
                <w:rFonts w:cs="Arial"/>
                <w:b/>
                <w:color w:val="000000"/>
                <w:sz w:val="20"/>
                <w:szCs w:val="18"/>
              </w:rPr>
              <w:t>Unterschrift</w:t>
            </w:r>
          </w:p>
        </w:tc>
      </w:tr>
      <w:tr w:rsidR="00BF0F37" w:rsidRPr="001D7F87" w14:paraId="773FA78C" w14:textId="77777777" w:rsidTr="008B3FCC">
        <w:trPr>
          <w:trHeight w:val="284"/>
        </w:trPr>
        <w:tc>
          <w:tcPr>
            <w:tcW w:w="960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B11A02" w14:textId="77777777" w:rsidR="00BF0F37" w:rsidRPr="001D7F87" w:rsidRDefault="00744148" w:rsidP="00BF0F3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44"/>
              </w:rPr>
            </w:pPr>
            <w:r w:rsidRPr="001D7F87">
              <w:rPr>
                <w:rFonts w:cs="Arial"/>
                <w:b/>
                <w:color w:val="000000"/>
                <w:sz w:val="20"/>
                <w:szCs w:val="44"/>
              </w:rPr>
              <w:t>Leitung</w:t>
            </w:r>
            <w:r w:rsidR="00BF0F37" w:rsidRPr="001D7F87">
              <w:rPr>
                <w:rFonts w:cs="Arial"/>
                <w:b/>
                <w:color w:val="000000"/>
                <w:sz w:val="20"/>
                <w:szCs w:val="44"/>
              </w:rPr>
              <w:t xml:space="preserve"> Energieteam:</w:t>
            </w:r>
          </w:p>
        </w:tc>
      </w:tr>
      <w:tr w:rsidR="00406835" w:rsidRPr="001D7F87" w14:paraId="7DE50441" w14:textId="77777777" w:rsidTr="00AC6B97">
        <w:tc>
          <w:tcPr>
            <w:tcW w:w="675" w:type="dxa"/>
            <w:tcBorders>
              <w:top w:val="single" w:sz="12" w:space="0" w:color="auto"/>
            </w:tcBorders>
          </w:tcPr>
          <w:p w14:paraId="600BAA8E" w14:textId="77777777" w:rsidR="00406835" w:rsidRPr="001D7F87" w:rsidRDefault="00406835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3A9AFDCD" w14:textId="77777777" w:rsidR="00406835" w:rsidRPr="001D7F87" w:rsidRDefault="00406835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  <w:p w14:paraId="670770BF" w14:textId="77777777" w:rsidR="001D7F87" w:rsidRPr="001D7F87" w:rsidRDefault="001D7F87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  <w:p w14:paraId="237D2FF9" w14:textId="77777777" w:rsidR="001D7F87" w:rsidRPr="001D7F87" w:rsidRDefault="001D7F87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14A61C1B" w14:textId="77777777" w:rsidR="00406835" w:rsidRPr="001D7F87" w:rsidRDefault="00406835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390F793" w14:textId="77777777" w:rsidR="00406835" w:rsidRPr="001D7F87" w:rsidRDefault="00406835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B768BFC" w14:textId="77777777" w:rsidR="00406835" w:rsidRPr="001D7F87" w:rsidRDefault="00406835" w:rsidP="00406835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BF0F37" w:rsidRPr="001D7F87" w14:paraId="3CF8BCD0" w14:textId="77777777" w:rsidTr="008B3FCC">
        <w:trPr>
          <w:trHeight w:val="284"/>
        </w:trPr>
        <w:tc>
          <w:tcPr>
            <w:tcW w:w="960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E13D47" w14:textId="77777777" w:rsidR="00BF0F37" w:rsidRPr="001D7F87" w:rsidRDefault="00BF0F37" w:rsidP="008B3FC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44"/>
              </w:rPr>
            </w:pPr>
            <w:r w:rsidRPr="001D7F87">
              <w:rPr>
                <w:rFonts w:cs="Arial"/>
                <w:b/>
                <w:color w:val="000000"/>
                <w:sz w:val="20"/>
                <w:szCs w:val="44"/>
              </w:rPr>
              <w:t>Mitglieder Energieteam :</w:t>
            </w:r>
          </w:p>
        </w:tc>
      </w:tr>
      <w:tr w:rsidR="00406835" w:rsidRPr="001D7F87" w14:paraId="274CC83F" w14:textId="77777777" w:rsidTr="00AC6B97">
        <w:tc>
          <w:tcPr>
            <w:tcW w:w="675" w:type="dxa"/>
          </w:tcPr>
          <w:p w14:paraId="2D70403F" w14:textId="77777777" w:rsidR="00406835" w:rsidRPr="001D7F87" w:rsidRDefault="00406835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2552" w:type="dxa"/>
          </w:tcPr>
          <w:p w14:paraId="465D6BB5" w14:textId="77777777" w:rsidR="00406835" w:rsidRPr="001D7F87" w:rsidRDefault="00406835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  <w:p w14:paraId="08F9C8C9" w14:textId="77777777" w:rsidR="001D7F87" w:rsidRPr="001D7F87" w:rsidRDefault="001D7F87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  <w:p w14:paraId="71988C2D" w14:textId="77777777" w:rsidR="001D7F87" w:rsidRPr="001D7F87" w:rsidRDefault="001D7F87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843" w:type="dxa"/>
          </w:tcPr>
          <w:p w14:paraId="04468D4B" w14:textId="77777777" w:rsidR="00406835" w:rsidRPr="001D7F87" w:rsidRDefault="00406835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2835" w:type="dxa"/>
          </w:tcPr>
          <w:p w14:paraId="21A71BF0" w14:textId="77777777" w:rsidR="00406835" w:rsidRPr="001D7F87" w:rsidRDefault="00406835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2E787AD" w14:textId="77777777" w:rsidR="00406835" w:rsidRPr="001D7F87" w:rsidRDefault="00406835" w:rsidP="00406835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406835" w:rsidRPr="001D7F87" w14:paraId="2EBE0996" w14:textId="77777777" w:rsidTr="00AC6B97">
        <w:tc>
          <w:tcPr>
            <w:tcW w:w="675" w:type="dxa"/>
          </w:tcPr>
          <w:p w14:paraId="47AAEEE7" w14:textId="77777777" w:rsidR="00406835" w:rsidRPr="001D7F87" w:rsidRDefault="00406835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2552" w:type="dxa"/>
          </w:tcPr>
          <w:p w14:paraId="039C01D7" w14:textId="77777777" w:rsidR="00406835" w:rsidRPr="001D7F87" w:rsidRDefault="00406835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  <w:p w14:paraId="12FF5A7E" w14:textId="77777777" w:rsidR="001D7F87" w:rsidRPr="001D7F87" w:rsidRDefault="001D7F87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  <w:p w14:paraId="693F4EE4" w14:textId="77777777" w:rsidR="001D7F87" w:rsidRPr="001D7F87" w:rsidRDefault="001D7F87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843" w:type="dxa"/>
          </w:tcPr>
          <w:p w14:paraId="3CC266BB" w14:textId="77777777" w:rsidR="00406835" w:rsidRPr="001D7F87" w:rsidRDefault="00406835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2835" w:type="dxa"/>
          </w:tcPr>
          <w:p w14:paraId="08EBEEFA" w14:textId="77777777" w:rsidR="00406835" w:rsidRPr="001D7F87" w:rsidRDefault="00406835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E3B9488" w14:textId="77777777" w:rsidR="00406835" w:rsidRPr="001D7F87" w:rsidRDefault="00406835" w:rsidP="00406835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406835" w:rsidRPr="001D7F87" w14:paraId="302201E3" w14:textId="77777777" w:rsidTr="00AC6B97">
        <w:tc>
          <w:tcPr>
            <w:tcW w:w="675" w:type="dxa"/>
          </w:tcPr>
          <w:p w14:paraId="4B8293B6" w14:textId="77777777" w:rsidR="00406835" w:rsidRPr="001D7F87" w:rsidRDefault="00406835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2552" w:type="dxa"/>
          </w:tcPr>
          <w:p w14:paraId="6B698D3F" w14:textId="77777777" w:rsidR="00406835" w:rsidRPr="001D7F87" w:rsidRDefault="00406835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  <w:p w14:paraId="4B5CABD0" w14:textId="77777777" w:rsidR="001D7F87" w:rsidRPr="001D7F87" w:rsidRDefault="001D7F87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  <w:p w14:paraId="3D382334" w14:textId="77777777" w:rsidR="001D7F87" w:rsidRPr="001D7F87" w:rsidRDefault="001D7F87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843" w:type="dxa"/>
          </w:tcPr>
          <w:p w14:paraId="2DAB5729" w14:textId="77777777" w:rsidR="00406835" w:rsidRPr="001D7F87" w:rsidRDefault="00406835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2835" w:type="dxa"/>
          </w:tcPr>
          <w:p w14:paraId="213B8E7F" w14:textId="77777777" w:rsidR="00406835" w:rsidRPr="001D7F87" w:rsidRDefault="00406835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4D6665F" w14:textId="77777777" w:rsidR="00406835" w:rsidRPr="001D7F87" w:rsidRDefault="00406835" w:rsidP="00406835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406835" w:rsidRPr="001D7F87" w14:paraId="448F85E5" w14:textId="77777777" w:rsidTr="00AC6B97">
        <w:tc>
          <w:tcPr>
            <w:tcW w:w="675" w:type="dxa"/>
          </w:tcPr>
          <w:p w14:paraId="23AF1DDC" w14:textId="77777777" w:rsidR="00406835" w:rsidRPr="001D7F87" w:rsidRDefault="00406835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2552" w:type="dxa"/>
          </w:tcPr>
          <w:p w14:paraId="101943D6" w14:textId="77777777" w:rsidR="00406835" w:rsidRPr="001D7F87" w:rsidRDefault="00406835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  <w:p w14:paraId="344C2416" w14:textId="77777777" w:rsidR="001D7F87" w:rsidRPr="001D7F87" w:rsidRDefault="001D7F87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  <w:p w14:paraId="6811346F" w14:textId="77777777" w:rsidR="001D7F87" w:rsidRPr="001D7F87" w:rsidRDefault="001D7F87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843" w:type="dxa"/>
          </w:tcPr>
          <w:p w14:paraId="77157B5C" w14:textId="77777777" w:rsidR="00406835" w:rsidRPr="001D7F87" w:rsidRDefault="00406835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2835" w:type="dxa"/>
          </w:tcPr>
          <w:p w14:paraId="0E2A6DFD" w14:textId="77777777" w:rsidR="00406835" w:rsidRPr="001D7F87" w:rsidRDefault="00406835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CCA363D" w14:textId="77777777" w:rsidR="00406835" w:rsidRPr="001D7F87" w:rsidRDefault="00406835" w:rsidP="00406835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406835" w:rsidRPr="001D7F87" w14:paraId="52545E22" w14:textId="77777777" w:rsidTr="00AC6B97">
        <w:tc>
          <w:tcPr>
            <w:tcW w:w="675" w:type="dxa"/>
          </w:tcPr>
          <w:p w14:paraId="511083D2" w14:textId="77777777" w:rsidR="00406835" w:rsidRPr="001D7F87" w:rsidRDefault="00406835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2552" w:type="dxa"/>
          </w:tcPr>
          <w:p w14:paraId="019E0322" w14:textId="77777777" w:rsidR="00406835" w:rsidRPr="001D7F87" w:rsidRDefault="00406835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  <w:p w14:paraId="25EADBC9" w14:textId="77777777" w:rsidR="001D7F87" w:rsidRPr="001D7F87" w:rsidRDefault="001D7F87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  <w:p w14:paraId="3DFE7CD9" w14:textId="77777777" w:rsidR="001D7F87" w:rsidRPr="001D7F87" w:rsidRDefault="001D7F87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843" w:type="dxa"/>
          </w:tcPr>
          <w:p w14:paraId="6708531B" w14:textId="77777777" w:rsidR="00406835" w:rsidRPr="001D7F87" w:rsidRDefault="00406835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2835" w:type="dxa"/>
          </w:tcPr>
          <w:p w14:paraId="456912DE" w14:textId="77777777" w:rsidR="00406835" w:rsidRPr="001D7F87" w:rsidRDefault="00406835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B05A33D" w14:textId="77777777" w:rsidR="00406835" w:rsidRPr="001D7F87" w:rsidRDefault="00406835" w:rsidP="00406835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406835" w:rsidRPr="001D7F87" w14:paraId="6DF0E86E" w14:textId="77777777" w:rsidTr="00AC6B97">
        <w:tc>
          <w:tcPr>
            <w:tcW w:w="675" w:type="dxa"/>
          </w:tcPr>
          <w:p w14:paraId="09AC2BAD" w14:textId="77777777" w:rsidR="00406835" w:rsidRPr="001D7F87" w:rsidRDefault="00406835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2552" w:type="dxa"/>
          </w:tcPr>
          <w:p w14:paraId="2D143FD9" w14:textId="77777777" w:rsidR="00406835" w:rsidRPr="001D7F87" w:rsidRDefault="00406835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  <w:p w14:paraId="7CE243EA" w14:textId="77777777" w:rsidR="001D7F87" w:rsidRPr="001D7F87" w:rsidRDefault="001D7F87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  <w:p w14:paraId="0F547148" w14:textId="77777777" w:rsidR="001D7F87" w:rsidRPr="001D7F87" w:rsidRDefault="001D7F87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843" w:type="dxa"/>
          </w:tcPr>
          <w:p w14:paraId="358A81A4" w14:textId="77777777" w:rsidR="00406835" w:rsidRPr="001D7F87" w:rsidRDefault="00406835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2835" w:type="dxa"/>
          </w:tcPr>
          <w:p w14:paraId="1D9C4A0C" w14:textId="77777777" w:rsidR="00406835" w:rsidRPr="001D7F87" w:rsidRDefault="00406835" w:rsidP="00B81F8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FD15D31" w14:textId="77777777" w:rsidR="00406835" w:rsidRPr="001D7F87" w:rsidRDefault="00406835" w:rsidP="00406835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AC6B97" w:rsidRPr="001D7F87" w14:paraId="1899E849" w14:textId="77777777" w:rsidTr="001D7F87">
        <w:trPr>
          <w:trHeight w:val="320"/>
        </w:trPr>
        <w:tc>
          <w:tcPr>
            <w:tcW w:w="960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11B6AD" w14:textId="77777777" w:rsidR="00AC6B97" w:rsidRPr="001D7F87" w:rsidRDefault="00AD6D2E" w:rsidP="00AD6D2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44"/>
              </w:rPr>
            </w:pPr>
            <w:r w:rsidRPr="001D7F87">
              <w:rPr>
                <w:rFonts w:cs="Arial"/>
                <w:b/>
                <w:color w:val="000000"/>
                <w:sz w:val="20"/>
                <w:szCs w:val="44"/>
              </w:rPr>
              <w:t xml:space="preserve">Verantwortlich </w:t>
            </w:r>
            <w:r w:rsidR="00AC6B97" w:rsidRPr="001D7F87">
              <w:rPr>
                <w:rFonts w:cs="Arial"/>
                <w:b/>
                <w:color w:val="000000"/>
                <w:sz w:val="20"/>
                <w:szCs w:val="44"/>
              </w:rPr>
              <w:t>für die monatliche Energiedatenerfassung in der Schule:</w:t>
            </w:r>
          </w:p>
        </w:tc>
      </w:tr>
      <w:tr w:rsidR="00AC6B97" w:rsidRPr="001D7F87" w14:paraId="1AFF1C6F" w14:textId="77777777" w:rsidTr="008B3FCC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6370FF66" w14:textId="77777777" w:rsidR="00AC6B97" w:rsidRPr="001D7F87" w:rsidRDefault="00AC6B97" w:rsidP="008B3FC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0102E5D1" w14:textId="77777777" w:rsidR="00AC6B97" w:rsidRPr="001D7F87" w:rsidRDefault="00AC6B97" w:rsidP="008B3FC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  <w:p w14:paraId="67373CC5" w14:textId="77777777" w:rsidR="001D7F87" w:rsidRPr="001D7F87" w:rsidRDefault="001D7F87" w:rsidP="008B3FC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  <w:p w14:paraId="4D233419" w14:textId="77777777" w:rsidR="001D7F87" w:rsidRPr="001D7F87" w:rsidRDefault="001D7F87" w:rsidP="008B3FC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5A9282EA" w14:textId="77777777" w:rsidR="00AC6B97" w:rsidRPr="001D7F87" w:rsidRDefault="00AC6B97" w:rsidP="008B3FC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1B5310F" w14:textId="77777777" w:rsidR="00AC6B97" w:rsidRPr="001D7F87" w:rsidRDefault="00AC6B97" w:rsidP="008B3FC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27F56C" w14:textId="77777777" w:rsidR="00AC6B97" w:rsidRPr="001D7F87" w:rsidRDefault="00AC6B97" w:rsidP="008B3FC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</w:tbl>
    <w:p w14:paraId="47F28CE4" w14:textId="77777777" w:rsidR="00B81F8E" w:rsidRPr="00B81F8E" w:rsidRDefault="00B81F8E" w:rsidP="00B81F8E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  <w:sz w:val="24"/>
        </w:rPr>
      </w:pPr>
    </w:p>
    <w:p w14:paraId="3F13D401" w14:textId="77777777" w:rsidR="00045CFC" w:rsidRPr="001D7F87" w:rsidRDefault="00B81F8E" w:rsidP="005446BF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sz w:val="18"/>
          <w:szCs w:val="16"/>
        </w:rPr>
      </w:pPr>
      <w:r w:rsidRPr="001D7F87">
        <w:rPr>
          <w:rFonts w:cs="Arial"/>
          <w:b/>
          <w:sz w:val="18"/>
          <w:szCs w:val="16"/>
        </w:rPr>
        <w:t>Datenschutzrechtliche Zustimmungserklärung:</w:t>
      </w:r>
      <w:r w:rsidRPr="001D7F87">
        <w:rPr>
          <w:rFonts w:cs="Arial"/>
          <w:sz w:val="18"/>
          <w:szCs w:val="16"/>
        </w:rPr>
        <w:t xml:space="preserve"> Mit der Bekanntgabe der Kontaktdaten erklären sich die Mitglieder des Energieteams einverstanden, dass die Angaben in der KundInnen-Datenbank der Energie- und Umweltagentur NÖ (eNu) gespeichert werden (jederzeit widerruflich) und zum Zweck der postalischen und elektronischen Zusendung von Informationen genutzt werden. Eine Weitergabe an Dritte erfolgt nicht.</w:t>
      </w:r>
    </w:p>
    <w:p w14:paraId="76B907A5" w14:textId="77777777" w:rsidR="00045CFC" w:rsidRPr="00970759" w:rsidRDefault="00045CFC" w:rsidP="00EB3ED5">
      <w:pPr>
        <w:spacing w:after="0" w:line="240" w:lineRule="auto"/>
        <w:rPr>
          <w:rFonts w:ascii="Interstate Bold" w:hAnsi="Interstate Bold" w:cs="Arial"/>
          <w:b/>
          <w:color w:val="000000"/>
          <w:sz w:val="28"/>
        </w:rPr>
      </w:pPr>
      <w:r>
        <w:rPr>
          <w:rFonts w:ascii="TTBC012240t00" w:hAnsi="TTBC012240t00" w:cs="TTBC012240t00"/>
          <w:sz w:val="18"/>
          <w:szCs w:val="16"/>
        </w:rPr>
        <w:br w:type="page"/>
      </w:r>
      <w:r w:rsidR="00EB3ED5" w:rsidRPr="00970759">
        <w:rPr>
          <w:rFonts w:ascii="Interstate Bold" w:hAnsi="Interstate Bold" w:cs="Arial"/>
          <w:b/>
          <w:sz w:val="28"/>
        </w:rPr>
        <w:lastRenderedPageBreak/>
        <w:t xml:space="preserve">9.2 </w:t>
      </w:r>
      <w:r w:rsidRPr="00970759">
        <w:rPr>
          <w:rFonts w:ascii="Interstate Bold" w:hAnsi="Interstate Bold" w:cs="Arial"/>
          <w:b/>
          <w:color w:val="000000"/>
          <w:sz w:val="28"/>
        </w:rPr>
        <w:t>Notizen</w:t>
      </w:r>
    </w:p>
    <w:p w14:paraId="33674A9D" w14:textId="77777777" w:rsidR="00F10956" w:rsidRDefault="00F10956" w:rsidP="00045CFC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b/>
          <w:color w:val="000000"/>
          <w:sz w:val="24"/>
          <w:u w:val="single"/>
        </w:rPr>
      </w:pPr>
    </w:p>
    <w:p w14:paraId="1CA644AD" w14:textId="77777777" w:rsidR="00045CFC" w:rsidRPr="00ED5664" w:rsidRDefault="00F10956" w:rsidP="00045CFC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</w:rPr>
      </w:pPr>
      <w:r w:rsidRPr="00ED5664">
        <w:rPr>
          <w:rFonts w:cs="Arial"/>
          <w:color w:val="000000"/>
        </w:rPr>
        <w:t>(z.B. Maßnahmen aus de</w:t>
      </w:r>
      <w:r w:rsidR="001376C6" w:rsidRPr="00ED5664">
        <w:rPr>
          <w:rFonts w:cs="Arial"/>
          <w:color w:val="000000"/>
        </w:rPr>
        <w:t>m</w:t>
      </w:r>
      <w:r w:rsidRPr="00ED5664">
        <w:rPr>
          <w:rFonts w:cs="Arial"/>
          <w:color w:val="000000"/>
        </w:rPr>
        <w:t xml:space="preserve"> Energieberatungsrundgang in der Schule)</w:t>
      </w:r>
    </w:p>
    <w:p w14:paraId="31A559F2" w14:textId="77777777" w:rsidR="00045CFC" w:rsidRDefault="00045CFC" w:rsidP="00045CFC">
      <w:pPr>
        <w:pBdr>
          <w:bottom w:val="single" w:sz="12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cs="Arial"/>
          <w:b/>
          <w:color w:val="000000"/>
          <w:sz w:val="24"/>
          <w:u w:val="single"/>
        </w:rPr>
      </w:pPr>
    </w:p>
    <w:p w14:paraId="2F785C20" w14:textId="77777777" w:rsidR="00F10956" w:rsidRPr="00ED5664" w:rsidRDefault="00F10956" w:rsidP="00045CFC">
      <w:pPr>
        <w:pBdr>
          <w:bottom w:val="single" w:sz="12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  <w:sz w:val="24"/>
          <w:u w:val="single"/>
        </w:rPr>
      </w:pPr>
    </w:p>
    <w:p w14:paraId="37730ED8" w14:textId="77777777" w:rsidR="00045CFC" w:rsidRPr="00ED5664" w:rsidRDefault="00045CFC" w:rsidP="00045CFC">
      <w:pPr>
        <w:autoSpaceDE w:val="0"/>
        <w:autoSpaceDN w:val="0"/>
        <w:adjustRightInd w:val="0"/>
        <w:spacing w:after="0" w:line="288" w:lineRule="auto"/>
        <w:jc w:val="both"/>
        <w:rPr>
          <w:rFonts w:ascii="TTBC012240t00" w:hAnsi="TTBC012240t00" w:cs="TTBC012240t00"/>
          <w:sz w:val="18"/>
          <w:szCs w:val="16"/>
        </w:rPr>
      </w:pPr>
    </w:p>
    <w:p w14:paraId="540D386E" w14:textId="77777777" w:rsidR="00045CFC" w:rsidRPr="00ED5664" w:rsidRDefault="00045CFC" w:rsidP="00045CFC">
      <w:pPr>
        <w:pBdr>
          <w:bottom w:val="single" w:sz="12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  <w:sz w:val="24"/>
          <w:u w:val="single"/>
        </w:rPr>
      </w:pPr>
    </w:p>
    <w:p w14:paraId="1A3AA423" w14:textId="77777777" w:rsidR="00045CFC" w:rsidRPr="00ED5664" w:rsidRDefault="00045CFC" w:rsidP="005446BF">
      <w:pPr>
        <w:autoSpaceDE w:val="0"/>
        <w:autoSpaceDN w:val="0"/>
        <w:adjustRightInd w:val="0"/>
        <w:spacing w:after="0" w:line="288" w:lineRule="auto"/>
        <w:jc w:val="both"/>
        <w:rPr>
          <w:rFonts w:ascii="TTBC012240t00" w:hAnsi="TTBC012240t00" w:cs="TTBC012240t00"/>
          <w:sz w:val="18"/>
          <w:szCs w:val="16"/>
        </w:rPr>
      </w:pPr>
    </w:p>
    <w:p w14:paraId="56B793D4" w14:textId="77777777" w:rsidR="00045CFC" w:rsidRPr="00ED5664" w:rsidRDefault="00045CFC" w:rsidP="00045CFC">
      <w:pPr>
        <w:pBdr>
          <w:bottom w:val="single" w:sz="12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  <w:sz w:val="24"/>
          <w:u w:val="single"/>
        </w:rPr>
      </w:pPr>
    </w:p>
    <w:p w14:paraId="5BAEFFEF" w14:textId="77777777" w:rsidR="00045CFC" w:rsidRPr="00ED5664" w:rsidRDefault="00045CFC" w:rsidP="005446BF">
      <w:pPr>
        <w:autoSpaceDE w:val="0"/>
        <w:autoSpaceDN w:val="0"/>
        <w:adjustRightInd w:val="0"/>
        <w:spacing w:after="0" w:line="288" w:lineRule="auto"/>
        <w:jc w:val="both"/>
        <w:rPr>
          <w:rFonts w:ascii="TTBC012240t00" w:hAnsi="TTBC012240t00" w:cs="TTBC012240t00"/>
          <w:sz w:val="18"/>
          <w:szCs w:val="16"/>
        </w:rPr>
      </w:pPr>
    </w:p>
    <w:p w14:paraId="639D5E72" w14:textId="77777777" w:rsidR="00045CFC" w:rsidRPr="00ED5664" w:rsidRDefault="00045CFC" w:rsidP="00045CFC">
      <w:pPr>
        <w:pBdr>
          <w:bottom w:val="single" w:sz="12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  <w:sz w:val="24"/>
          <w:u w:val="single"/>
        </w:rPr>
      </w:pPr>
    </w:p>
    <w:p w14:paraId="273D2776" w14:textId="77777777" w:rsidR="00045CFC" w:rsidRPr="00ED5664" w:rsidRDefault="00045CFC" w:rsidP="005446BF">
      <w:pPr>
        <w:autoSpaceDE w:val="0"/>
        <w:autoSpaceDN w:val="0"/>
        <w:adjustRightInd w:val="0"/>
        <w:spacing w:after="0" w:line="288" w:lineRule="auto"/>
        <w:jc w:val="both"/>
        <w:rPr>
          <w:rFonts w:ascii="TTBC012240t00" w:hAnsi="TTBC012240t00" w:cs="TTBC012240t00"/>
          <w:sz w:val="18"/>
          <w:szCs w:val="16"/>
        </w:rPr>
      </w:pPr>
    </w:p>
    <w:p w14:paraId="701FB0DB" w14:textId="77777777" w:rsidR="00045CFC" w:rsidRPr="00ED5664" w:rsidRDefault="00045CFC" w:rsidP="00045CFC">
      <w:pPr>
        <w:pBdr>
          <w:bottom w:val="single" w:sz="12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  <w:sz w:val="24"/>
          <w:u w:val="single"/>
        </w:rPr>
      </w:pPr>
    </w:p>
    <w:p w14:paraId="0AD0BD58" w14:textId="77777777" w:rsidR="00045CFC" w:rsidRPr="00ED5664" w:rsidRDefault="00045CFC" w:rsidP="005446BF">
      <w:pPr>
        <w:autoSpaceDE w:val="0"/>
        <w:autoSpaceDN w:val="0"/>
        <w:adjustRightInd w:val="0"/>
        <w:spacing w:after="0" w:line="288" w:lineRule="auto"/>
        <w:jc w:val="both"/>
        <w:rPr>
          <w:rFonts w:ascii="TTBC012240t00" w:hAnsi="TTBC012240t00" w:cs="TTBC012240t00"/>
          <w:sz w:val="18"/>
          <w:szCs w:val="16"/>
        </w:rPr>
      </w:pPr>
    </w:p>
    <w:p w14:paraId="04FC8F25" w14:textId="77777777" w:rsidR="00045CFC" w:rsidRPr="00ED5664" w:rsidRDefault="00045CFC" w:rsidP="00045CFC">
      <w:pPr>
        <w:pBdr>
          <w:bottom w:val="single" w:sz="12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  <w:sz w:val="24"/>
          <w:u w:val="single"/>
        </w:rPr>
      </w:pPr>
    </w:p>
    <w:p w14:paraId="680C3E6E" w14:textId="77777777" w:rsidR="00045CFC" w:rsidRPr="00ED5664" w:rsidRDefault="00045CFC" w:rsidP="005446BF">
      <w:pPr>
        <w:autoSpaceDE w:val="0"/>
        <w:autoSpaceDN w:val="0"/>
        <w:adjustRightInd w:val="0"/>
        <w:spacing w:after="0" w:line="288" w:lineRule="auto"/>
        <w:jc w:val="both"/>
        <w:rPr>
          <w:rFonts w:ascii="TTBC012240t00" w:hAnsi="TTBC012240t00" w:cs="TTBC012240t00"/>
          <w:sz w:val="18"/>
          <w:szCs w:val="16"/>
        </w:rPr>
      </w:pPr>
    </w:p>
    <w:p w14:paraId="38C3E072" w14:textId="77777777" w:rsidR="00045CFC" w:rsidRPr="00ED5664" w:rsidRDefault="00045CFC" w:rsidP="00045CFC">
      <w:pPr>
        <w:pBdr>
          <w:bottom w:val="single" w:sz="12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  <w:sz w:val="24"/>
          <w:u w:val="single"/>
        </w:rPr>
      </w:pPr>
    </w:p>
    <w:p w14:paraId="4D865120" w14:textId="77777777" w:rsidR="00045CFC" w:rsidRPr="00ED5664" w:rsidRDefault="00045CFC" w:rsidP="005446BF">
      <w:pPr>
        <w:autoSpaceDE w:val="0"/>
        <w:autoSpaceDN w:val="0"/>
        <w:adjustRightInd w:val="0"/>
        <w:spacing w:after="0" w:line="288" w:lineRule="auto"/>
        <w:jc w:val="both"/>
        <w:rPr>
          <w:rFonts w:ascii="TTBC012240t00" w:hAnsi="TTBC012240t00" w:cs="TTBC012240t00"/>
          <w:sz w:val="18"/>
          <w:szCs w:val="16"/>
        </w:rPr>
      </w:pPr>
    </w:p>
    <w:p w14:paraId="34E31F0E" w14:textId="77777777" w:rsidR="00045CFC" w:rsidRPr="00ED5664" w:rsidRDefault="00045CFC" w:rsidP="00045CFC">
      <w:pPr>
        <w:pBdr>
          <w:bottom w:val="single" w:sz="12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  <w:sz w:val="24"/>
          <w:u w:val="single"/>
        </w:rPr>
      </w:pPr>
    </w:p>
    <w:p w14:paraId="082B1B2E" w14:textId="77777777" w:rsidR="00045CFC" w:rsidRPr="00ED5664" w:rsidRDefault="00045CFC" w:rsidP="005446BF">
      <w:pPr>
        <w:autoSpaceDE w:val="0"/>
        <w:autoSpaceDN w:val="0"/>
        <w:adjustRightInd w:val="0"/>
        <w:spacing w:after="0" w:line="288" w:lineRule="auto"/>
        <w:jc w:val="both"/>
        <w:rPr>
          <w:rFonts w:ascii="TTBC012240t00" w:hAnsi="TTBC012240t00" w:cs="TTBC012240t00"/>
          <w:sz w:val="18"/>
          <w:szCs w:val="16"/>
        </w:rPr>
      </w:pPr>
    </w:p>
    <w:p w14:paraId="78BE64F0" w14:textId="77777777" w:rsidR="00045CFC" w:rsidRPr="00ED5664" w:rsidRDefault="00045CFC" w:rsidP="00045CFC">
      <w:pPr>
        <w:pBdr>
          <w:bottom w:val="single" w:sz="12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  <w:sz w:val="24"/>
          <w:u w:val="single"/>
        </w:rPr>
      </w:pPr>
    </w:p>
    <w:p w14:paraId="3B3331FD" w14:textId="77777777" w:rsidR="00045CFC" w:rsidRPr="00ED5664" w:rsidRDefault="00045CFC" w:rsidP="005446BF">
      <w:pPr>
        <w:autoSpaceDE w:val="0"/>
        <w:autoSpaceDN w:val="0"/>
        <w:adjustRightInd w:val="0"/>
        <w:spacing w:after="0" w:line="288" w:lineRule="auto"/>
        <w:jc w:val="both"/>
        <w:rPr>
          <w:rFonts w:ascii="TTBC012240t00" w:hAnsi="TTBC012240t00" w:cs="TTBC012240t00"/>
          <w:sz w:val="18"/>
          <w:szCs w:val="16"/>
        </w:rPr>
      </w:pPr>
    </w:p>
    <w:p w14:paraId="361198D8" w14:textId="77777777" w:rsidR="00045CFC" w:rsidRPr="00ED5664" w:rsidRDefault="00045CFC" w:rsidP="00045CFC">
      <w:pPr>
        <w:pBdr>
          <w:bottom w:val="single" w:sz="12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  <w:sz w:val="24"/>
          <w:u w:val="single"/>
        </w:rPr>
      </w:pPr>
    </w:p>
    <w:p w14:paraId="5C215974" w14:textId="77777777" w:rsidR="00045CFC" w:rsidRPr="00ED5664" w:rsidRDefault="00045CFC" w:rsidP="005446BF">
      <w:pPr>
        <w:autoSpaceDE w:val="0"/>
        <w:autoSpaceDN w:val="0"/>
        <w:adjustRightInd w:val="0"/>
        <w:spacing w:after="0" w:line="288" w:lineRule="auto"/>
        <w:jc w:val="both"/>
        <w:rPr>
          <w:rFonts w:ascii="TTBC012240t00" w:hAnsi="TTBC012240t00" w:cs="TTBC012240t00"/>
          <w:sz w:val="18"/>
          <w:szCs w:val="16"/>
        </w:rPr>
      </w:pPr>
    </w:p>
    <w:p w14:paraId="06719FD2" w14:textId="77777777" w:rsidR="00045CFC" w:rsidRPr="00ED5664" w:rsidRDefault="00045CFC" w:rsidP="00045CFC">
      <w:pPr>
        <w:pBdr>
          <w:bottom w:val="single" w:sz="12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  <w:sz w:val="24"/>
          <w:u w:val="single"/>
        </w:rPr>
      </w:pPr>
    </w:p>
    <w:p w14:paraId="500CE540" w14:textId="77777777" w:rsidR="00045CFC" w:rsidRPr="00ED5664" w:rsidRDefault="00045CFC" w:rsidP="005446BF">
      <w:pPr>
        <w:autoSpaceDE w:val="0"/>
        <w:autoSpaceDN w:val="0"/>
        <w:adjustRightInd w:val="0"/>
        <w:spacing w:after="0" w:line="288" w:lineRule="auto"/>
        <w:jc w:val="both"/>
        <w:rPr>
          <w:rFonts w:ascii="TTBC012240t00" w:hAnsi="TTBC012240t00" w:cs="TTBC012240t00"/>
          <w:sz w:val="18"/>
          <w:szCs w:val="16"/>
        </w:rPr>
      </w:pPr>
    </w:p>
    <w:p w14:paraId="19C3974D" w14:textId="77777777" w:rsidR="00045CFC" w:rsidRPr="00ED5664" w:rsidRDefault="00045CFC" w:rsidP="00045CFC">
      <w:pPr>
        <w:pBdr>
          <w:bottom w:val="single" w:sz="12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  <w:sz w:val="24"/>
          <w:u w:val="single"/>
        </w:rPr>
      </w:pPr>
    </w:p>
    <w:p w14:paraId="7F9030A6" w14:textId="77777777" w:rsidR="00045CFC" w:rsidRPr="00ED5664" w:rsidRDefault="00045CFC" w:rsidP="005446BF">
      <w:pPr>
        <w:autoSpaceDE w:val="0"/>
        <w:autoSpaceDN w:val="0"/>
        <w:adjustRightInd w:val="0"/>
        <w:spacing w:after="0" w:line="288" w:lineRule="auto"/>
        <w:jc w:val="both"/>
        <w:rPr>
          <w:rFonts w:ascii="TTBC012240t00" w:hAnsi="TTBC012240t00" w:cs="TTBC012240t00"/>
          <w:sz w:val="18"/>
          <w:szCs w:val="16"/>
        </w:rPr>
      </w:pPr>
    </w:p>
    <w:p w14:paraId="59A73BAD" w14:textId="77777777" w:rsidR="00045CFC" w:rsidRPr="00ED5664" w:rsidRDefault="00045CFC" w:rsidP="00045CFC">
      <w:pPr>
        <w:pBdr>
          <w:bottom w:val="single" w:sz="12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  <w:sz w:val="24"/>
          <w:u w:val="single"/>
        </w:rPr>
      </w:pPr>
    </w:p>
    <w:p w14:paraId="7FA940EC" w14:textId="77777777" w:rsidR="00045CFC" w:rsidRPr="00ED5664" w:rsidRDefault="00045CFC" w:rsidP="005446BF">
      <w:pPr>
        <w:autoSpaceDE w:val="0"/>
        <w:autoSpaceDN w:val="0"/>
        <w:adjustRightInd w:val="0"/>
        <w:spacing w:after="0" w:line="288" w:lineRule="auto"/>
        <w:jc w:val="both"/>
        <w:rPr>
          <w:rFonts w:ascii="TTBC012240t00" w:hAnsi="TTBC012240t00" w:cs="TTBC012240t00"/>
          <w:sz w:val="18"/>
          <w:szCs w:val="16"/>
        </w:rPr>
      </w:pPr>
    </w:p>
    <w:p w14:paraId="1B2C9F37" w14:textId="77777777" w:rsidR="00045CFC" w:rsidRPr="00ED5664" w:rsidRDefault="00045CFC" w:rsidP="00045CFC">
      <w:pPr>
        <w:pBdr>
          <w:bottom w:val="single" w:sz="12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  <w:sz w:val="24"/>
          <w:u w:val="single"/>
        </w:rPr>
      </w:pPr>
    </w:p>
    <w:p w14:paraId="19E4AFAA" w14:textId="77777777" w:rsidR="00045CFC" w:rsidRPr="00ED5664" w:rsidRDefault="00045CFC" w:rsidP="005446BF">
      <w:pPr>
        <w:autoSpaceDE w:val="0"/>
        <w:autoSpaceDN w:val="0"/>
        <w:adjustRightInd w:val="0"/>
        <w:spacing w:after="0" w:line="288" w:lineRule="auto"/>
        <w:jc w:val="both"/>
        <w:rPr>
          <w:rFonts w:ascii="TTBC012240t00" w:hAnsi="TTBC012240t00" w:cs="TTBC012240t00"/>
          <w:sz w:val="18"/>
          <w:szCs w:val="16"/>
        </w:rPr>
      </w:pPr>
    </w:p>
    <w:p w14:paraId="7533C673" w14:textId="77777777" w:rsidR="00045CFC" w:rsidRPr="00ED5664" w:rsidRDefault="00045CFC" w:rsidP="00045CFC">
      <w:pPr>
        <w:pBdr>
          <w:bottom w:val="single" w:sz="12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  <w:sz w:val="24"/>
          <w:u w:val="single"/>
        </w:rPr>
      </w:pPr>
    </w:p>
    <w:p w14:paraId="5E5124BC" w14:textId="77777777" w:rsidR="00045CFC" w:rsidRPr="00ED5664" w:rsidRDefault="00045CFC" w:rsidP="005446BF">
      <w:pPr>
        <w:autoSpaceDE w:val="0"/>
        <w:autoSpaceDN w:val="0"/>
        <w:adjustRightInd w:val="0"/>
        <w:spacing w:after="0" w:line="288" w:lineRule="auto"/>
        <w:jc w:val="both"/>
        <w:rPr>
          <w:rFonts w:ascii="TTBC012240t00" w:hAnsi="TTBC012240t00" w:cs="TTBC012240t00"/>
          <w:sz w:val="18"/>
          <w:szCs w:val="16"/>
        </w:rPr>
      </w:pPr>
    </w:p>
    <w:p w14:paraId="69FB1CFB" w14:textId="77777777" w:rsidR="00045CFC" w:rsidRPr="00ED5664" w:rsidRDefault="00045CFC" w:rsidP="00045CFC">
      <w:pPr>
        <w:pBdr>
          <w:bottom w:val="single" w:sz="12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  <w:sz w:val="24"/>
          <w:u w:val="single"/>
        </w:rPr>
      </w:pPr>
    </w:p>
    <w:p w14:paraId="6193BD78" w14:textId="77777777" w:rsidR="00045CFC" w:rsidRPr="00ED5664" w:rsidRDefault="00045CFC" w:rsidP="005446BF">
      <w:pPr>
        <w:autoSpaceDE w:val="0"/>
        <w:autoSpaceDN w:val="0"/>
        <w:adjustRightInd w:val="0"/>
        <w:spacing w:after="0" w:line="288" w:lineRule="auto"/>
        <w:jc w:val="both"/>
        <w:rPr>
          <w:rFonts w:ascii="TTBC012240t00" w:hAnsi="TTBC012240t00" w:cs="TTBC012240t00"/>
          <w:sz w:val="18"/>
          <w:szCs w:val="16"/>
        </w:rPr>
      </w:pPr>
    </w:p>
    <w:p w14:paraId="7BD8A132" w14:textId="77777777" w:rsidR="00045CFC" w:rsidRPr="00ED5664" w:rsidRDefault="00045CFC" w:rsidP="00045CFC">
      <w:pPr>
        <w:pBdr>
          <w:bottom w:val="single" w:sz="12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  <w:sz w:val="24"/>
          <w:u w:val="single"/>
        </w:rPr>
      </w:pPr>
    </w:p>
    <w:p w14:paraId="40ACFDFD" w14:textId="77777777" w:rsidR="00045CFC" w:rsidRPr="00ED5664" w:rsidRDefault="00045CFC" w:rsidP="005446BF">
      <w:pPr>
        <w:autoSpaceDE w:val="0"/>
        <w:autoSpaceDN w:val="0"/>
        <w:adjustRightInd w:val="0"/>
        <w:spacing w:after="0" w:line="288" w:lineRule="auto"/>
        <w:jc w:val="both"/>
        <w:rPr>
          <w:rFonts w:ascii="TTBC012240t00" w:hAnsi="TTBC012240t00" w:cs="TTBC012240t00"/>
          <w:sz w:val="18"/>
          <w:szCs w:val="16"/>
        </w:rPr>
      </w:pPr>
    </w:p>
    <w:p w14:paraId="4798B272" w14:textId="77777777" w:rsidR="00045CFC" w:rsidRPr="00ED5664" w:rsidRDefault="00045CFC" w:rsidP="00045CFC">
      <w:pPr>
        <w:pBdr>
          <w:bottom w:val="single" w:sz="12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cs="Arial"/>
          <w:color w:val="000000"/>
          <w:sz w:val="24"/>
          <w:u w:val="single"/>
        </w:rPr>
      </w:pPr>
    </w:p>
    <w:p w14:paraId="48028998" w14:textId="77777777" w:rsidR="00045CFC" w:rsidRPr="00ED5664" w:rsidRDefault="00045CFC" w:rsidP="005446BF">
      <w:pPr>
        <w:autoSpaceDE w:val="0"/>
        <w:autoSpaceDN w:val="0"/>
        <w:adjustRightInd w:val="0"/>
        <w:spacing w:after="0" w:line="288" w:lineRule="auto"/>
        <w:jc w:val="both"/>
        <w:rPr>
          <w:rFonts w:ascii="TTBC012240t00" w:hAnsi="TTBC012240t00" w:cs="TTBC012240t00"/>
          <w:sz w:val="18"/>
          <w:szCs w:val="16"/>
        </w:rPr>
      </w:pPr>
    </w:p>
    <w:p w14:paraId="24655F51" w14:textId="77777777" w:rsidR="00ED5664" w:rsidRPr="00ED5664" w:rsidRDefault="00ED5664" w:rsidP="00ED5664">
      <w:pPr>
        <w:autoSpaceDE w:val="0"/>
        <w:autoSpaceDN w:val="0"/>
        <w:adjustRightInd w:val="0"/>
        <w:spacing w:after="0" w:line="288" w:lineRule="auto"/>
        <w:jc w:val="both"/>
        <w:rPr>
          <w:rFonts w:ascii="TTBC012240t00" w:hAnsi="TTBC012240t00" w:cs="TTBC012240t00"/>
          <w:sz w:val="18"/>
          <w:szCs w:val="16"/>
        </w:rPr>
      </w:pPr>
    </w:p>
    <w:p w14:paraId="60066AC2" w14:textId="77777777" w:rsidR="00045CFC" w:rsidRPr="00ED5664" w:rsidRDefault="00045CFC" w:rsidP="005446BF">
      <w:pPr>
        <w:autoSpaceDE w:val="0"/>
        <w:autoSpaceDN w:val="0"/>
        <w:adjustRightInd w:val="0"/>
        <w:spacing w:after="0" w:line="288" w:lineRule="auto"/>
        <w:jc w:val="both"/>
        <w:rPr>
          <w:rFonts w:ascii="TTBC012240t00" w:hAnsi="TTBC012240t00" w:cs="TTBC012240t00"/>
          <w:sz w:val="18"/>
          <w:szCs w:val="16"/>
        </w:rPr>
      </w:pPr>
    </w:p>
    <w:sectPr w:rsidR="00045CFC" w:rsidRPr="00ED5664" w:rsidSect="005446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62" w:right="1418" w:bottom="1701" w:left="1418" w:header="426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5577" w14:textId="77777777" w:rsidR="008B3FCC" w:rsidRDefault="008B3FCC" w:rsidP="001E0A74">
      <w:r>
        <w:separator/>
      </w:r>
    </w:p>
  </w:endnote>
  <w:endnote w:type="continuationSeparator" w:id="0">
    <w:p w14:paraId="2E19B933" w14:textId="77777777" w:rsidR="008B3FCC" w:rsidRDefault="008B3FCC" w:rsidP="001E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Interstate Light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Interstate Bold">
    <w:panose1 w:val="02000503030000020004"/>
    <w:charset w:val="00"/>
    <w:family w:val="modern"/>
    <w:notTrueType/>
    <w:pitch w:val="variable"/>
    <w:sig w:usb0="800000AF" w:usb1="5000204A" w:usb2="00000000" w:usb3="00000000" w:csb0="00000001" w:csb1="00000000"/>
  </w:font>
  <w:font w:name="TTBC01224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8337" w14:textId="77777777" w:rsidR="008B3FCC" w:rsidRDefault="008B3FCC" w:rsidP="008C335B">
    <w:pPr>
      <w:pStyle w:val="Fuzeile"/>
      <w:tabs>
        <w:tab w:val="clear" w:pos="4536"/>
        <w:tab w:val="center" w:pos="4253"/>
      </w:tabs>
      <w:rPr>
        <w:noProof/>
      </w:rPr>
    </w:pP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6D901FF5" wp14:editId="4D26E440">
          <wp:simplePos x="0" y="0"/>
          <wp:positionH relativeFrom="column">
            <wp:posOffset>2426335</wp:posOffset>
          </wp:positionH>
          <wp:positionV relativeFrom="paragraph">
            <wp:posOffset>193675</wp:posOffset>
          </wp:positionV>
          <wp:extent cx="1240790" cy="901065"/>
          <wp:effectExtent l="0" t="0" r="0" b="0"/>
          <wp:wrapNone/>
          <wp:docPr id="1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01A1A3" w14:textId="77777777" w:rsidR="008B3FCC" w:rsidRPr="008C335B" w:rsidRDefault="008B3FCC" w:rsidP="008C335B">
    <w:pPr>
      <w:pStyle w:val="Fuzeile"/>
      <w:tabs>
        <w:tab w:val="clear" w:pos="4536"/>
        <w:tab w:val="center" w:pos="4253"/>
      </w:tabs>
      <w:rPr>
        <w:rFonts w:cs="Arial"/>
        <w:sz w:val="24"/>
      </w:rPr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680F5AF7" wp14:editId="3021AF44">
          <wp:simplePos x="0" y="0"/>
          <wp:positionH relativeFrom="column">
            <wp:posOffset>3771900</wp:posOffset>
          </wp:positionH>
          <wp:positionV relativeFrom="paragraph">
            <wp:posOffset>1270</wp:posOffset>
          </wp:positionV>
          <wp:extent cx="2142490" cy="848995"/>
          <wp:effectExtent l="0" t="0" r="0" b="8255"/>
          <wp:wrapNone/>
          <wp:docPr id="1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49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335B">
      <w:rPr>
        <w:rFonts w:cs="Arial"/>
        <w:sz w:val="12"/>
        <w:szCs w:val="12"/>
      </w:rPr>
      <w:br/>
    </w:r>
    <w:r>
      <w:rPr>
        <w:noProof/>
        <w:lang w:val="de-AT" w:eastAsia="de-AT"/>
      </w:rPr>
      <mc:AlternateContent>
        <mc:Choice Requires="wps">
          <w:drawing>
            <wp:anchor distT="4294967293" distB="4294967293" distL="114300" distR="114300" simplePos="0" relativeHeight="251654144" behindDoc="0" locked="0" layoutInCell="1" allowOverlap="1" wp14:anchorId="174D8F02" wp14:editId="15740843">
              <wp:simplePos x="0" y="0"/>
              <wp:positionH relativeFrom="column">
                <wp:posOffset>0</wp:posOffset>
              </wp:positionH>
              <wp:positionV relativeFrom="paragraph">
                <wp:posOffset>-107951</wp:posOffset>
              </wp:positionV>
              <wp:extent cx="5829300" cy="0"/>
              <wp:effectExtent l="0" t="0" r="19050" b="19050"/>
              <wp:wrapNone/>
              <wp:docPr id="4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FFD3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F307F2" id="Gerade Verbindung 1" o:spid="_x0000_s1026" style="position:absolute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0,-8.5pt" to="459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" strokecolor="#ffd300" strokeweight="2pt">
              <o:lock v:ext="edit" shapetype="f"/>
            </v:line>
          </w:pict>
        </mc:Fallback>
      </mc:AlternateContent>
    </w:r>
    <w:r w:rsidRPr="008C335B">
      <w:rPr>
        <w:rFonts w:cs="Arial"/>
        <w:sz w:val="24"/>
      </w:rPr>
      <w:t xml:space="preserve">Seite </w:t>
    </w:r>
    <w:r>
      <w:rPr>
        <w:rFonts w:cs="Arial"/>
        <w:sz w:val="24"/>
      </w:rPr>
      <w:br/>
    </w:r>
    <w:r w:rsidRPr="008C335B">
      <w:rPr>
        <w:rFonts w:cs="Arial"/>
        <w:noProof/>
        <w:sz w:val="24"/>
      </w:rPr>
      <w:fldChar w:fldCharType="begin"/>
    </w:r>
    <w:r w:rsidRPr="008C335B">
      <w:rPr>
        <w:rFonts w:cs="Arial"/>
        <w:noProof/>
        <w:sz w:val="24"/>
      </w:rPr>
      <w:instrText xml:space="preserve"> PAGE </w:instrText>
    </w:r>
    <w:r w:rsidRPr="008C335B">
      <w:rPr>
        <w:rFonts w:cs="Arial"/>
        <w:noProof/>
        <w:sz w:val="24"/>
      </w:rPr>
      <w:fldChar w:fldCharType="separate"/>
    </w:r>
    <w:r>
      <w:rPr>
        <w:rFonts w:cs="Arial"/>
        <w:noProof/>
        <w:sz w:val="24"/>
      </w:rPr>
      <w:t>4</w:t>
    </w:r>
    <w:r w:rsidRPr="008C335B">
      <w:rPr>
        <w:rFonts w:cs="Arial"/>
        <w:noProof/>
        <w:sz w:val="24"/>
      </w:rPr>
      <w:fldChar w:fldCharType="end"/>
    </w:r>
    <w:r>
      <w:rPr>
        <w:rFonts w:cs="Arial"/>
        <w:noProof/>
        <w:sz w:val="24"/>
      </w:rPr>
      <w:t xml:space="preserve"> / </w:t>
    </w:r>
    <w:r w:rsidRPr="00B44302">
      <w:rPr>
        <w:rFonts w:cs="Arial"/>
        <w:noProof/>
        <w:sz w:val="24"/>
      </w:rPr>
      <w:fldChar w:fldCharType="begin"/>
    </w:r>
    <w:r w:rsidRPr="00B44302">
      <w:rPr>
        <w:rFonts w:cs="Arial"/>
        <w:noProof/>
        <w:sz w:val="24"/>
      </w:rPr>
      <w:instrText>NUMPAGES</w:instrText>
    </w:r>
    <w:r w:rsidRPr="00B44302">
      <w:rPr>
        <w:rFonts w:cs="Arial"/>
        <w:noProof/>
        <w:sz w:val="24"/>
      </w:rPr>
      <w:fldChar w:fldCharType="separate"/>
    </w:r>
    <w:r w:rsidR="002F046F">
      <w:rPr>
        <w:rFonts w:cs="Arial"/>
        <w:noProof/>
        <w:sz w:val="24"/>
      </w:rPr>
      <w:t>9</w:t>
    </w:r>
    <w:r w:rsidRPr="00B44302">
      <w:rPr>
        <w:rFonts w:cs="Arial"/>
        <w:noProof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0D00" w14:textId="77777777" w:rsidR="00631026" w:rsidRPr="007D02EB" w:rsidRDefault="003E506C" w:rsidP="00631026">
    <w:pPr>
      <w:tabs>
        <w:tab w:val="center" w:pos="4536"/>
        <w:tab w:val="right" w:pos="9072"/>
      </w:tabs>
      <w:spacing w:after="0" w:line="240" w:lineRule="auto"/>
      <w:jc w:val="right"/>
      <w:rPr>
        <w:rFonts w:eastAsiaTheme="minorHAnsi" w:cs="Arial"/>
        <w:color w:val="0087D4"/>
        <w:szCs w:val="22"/>
        <w:lang w:val="de-AT" w:eastAsia="en-US"/>
      </w:rPr>
    </w:pPr>
    <w:hyperlink r:id="rId1" w:history="1">
      <w:r w:rsidR="00631026" w:rsidRPr="007D02EB">
        <w:rPr>
          <w:rFonts w:eastAsiaTheme="minorHAnsi" w:cs="Arial"/>
          <w:color w:val="0087D4"/>
          <w:szCs w:val="22"/>
          <w:lang w:val="de-AT" w:eastAsia="en-US"/>
        </w:rPr>
        <w:t>www.umweltgemeinde.at/energy-checker</w:t>
      </w:r>
    </w:hyperlink>
  </w:p>
  <w:p w14:paraId="3A689217" w14:textId="77777777" w:rsidR="008B3FCC" w:rsidRPr="0068065E" w:rsidRDefault="008B3FCC" w:rsidP="0068065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478A" w14:textId="73267AE5" w:rsidR="007D02EB" w:rsidRPr="007D02EB" w:rsidRDefault="006A62C4" w:rsidP="006A62C4">
    <w:pPr>
      <w:tabs>
        <w:tab w:val="center" w:pos="4532"/>
        <w:tab w:val="right" w:pos="9064"/>
      </w:tabs>
      <w:spacing w:after="0" w:line="240" w:lineRule="auto"/>
      <w:rPr>
        <w:rFonts w:eastAsiaTheme="minorHAnsi" w:cs="Arial"/>
        <w:color w:val="0087D4"/>
        <w:szCs w:val="22"/>
        <w:lang w:val="de-AT" w:eastAsia="en-US"/>
      </w:rPr>
    </w:pPr>
    <w:r>
      <w:rPr>
        <w:rFonts w:eastAsiaTheme="minorHAnsi" w:cs="Arial"/>
        <w:noProof/>
        <w:szCs w:val="22"/>
        <w:lang w:val="de-AT" w:eastAsia="de-AT"/>
      </w:rPr>
      <w:drawing>
        <wp:inline distT="0" distB="0" distL="0" distR="0" wp14:anchorId="4E853FDA" wp14:editId="68EF7C30">
          <wp:extent cx="1492691" cy="455140"/>
          <wp:effectExtent l="0" t="0" r="0" b="2540"/>
          <wp:docPr id="6" name="Grafik 6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Text, ClipAr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192" cy="464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hyperlink r:id="rId2" w:history="1">
      <w:r w:rsidR="007D02EB" w:rsidRPr="007D02EB">
        <w:rPr>
          <w:rFonts w:eastAsiaTheme="minorHAnsi" w:cs="Arial"/>
          <w:color w:val="0087D4"/>
          <w:szCs w:val="22"/>
          <w:lang w:val="de-AT" w:eastAsia="en-US"/>
        </w:rPr>
        <w:t>www.umweltgemeinde.at/energy-checker</w:t>
      </w:r>
    </w:hyperlink>
    <w:r>
      <w:rPr>
        <w:rFonts w:eastAsiaTheme="minorHAnsi" w:cs="Arial"/>
        <w:color w:val="0087D4"/>
        <w:szCs w:val="22"/>
        <w:lang w:val="de-AT" w:eastAsia="en-US"/>
      </w:rPr>
      <w:tab/>
    </w:r>
    <w:r>
      <w:rPr>
        <w:rFonts w:eastAsiaTheme="minorHAnsi" w:cs="Arial"/>
        <w:noProof/>
        <w:color w:val="0087D4"/>
        <w:szCs w:val="22"/>
        <w:lang w:val="de-AT" w:eastAsia="en-US"/>
      </w:rPr>
      <w:drawing>
        <wp:inline distT="0" distB="0" distL="0" distR="0" wp14:anchorId="3667ABBE" wp14:editId="16E634F7">
          <wp:extent cx="1148492" cy="355177"/>
          <wp:effectExtent l="0" t="0" r="0" b="6985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90039" cy="368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252CFC" w14:textId="77777777" w:rsidR="008B3FCC" w:rsidRDefault="008B3FCC" w:rsidP="00DF78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A877D" w14:textId="77777777" w:rsidR="008B3FCC" w:rsidRDefault="008B3FCC" w:rsidP="001E0A74">
      <w:r>
        <w:separator/>
      </w:r>
    </w:p>
  </w:footnote>
  <w:footnote w:type="continuationSeparator" w:id="0">
    <w:p w14:paraId="0000F2E3" w14:textId="77777777" w:rsidR="008B3FCC" w:rsidRDefault="008B3FCC" w:rsidP="001E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81F6" w14:textId="77777777" w:rsidR="008B3FCC" w:rsidRPr="004E55F7" w:rsidRDefault="008B3FCC">
    <w:pPr>
      <w:pStyle w:val="Kopfzeile"/>
      <w:rPr>
        <w:b/>
        <w:sz w:val="32"/>
        <w:szCs w:val="32"/>
      </w:rPr>
    </w:pPr>
    <w:r>
      <w:rPr>
        <w:noProof/>
        <w:lang w:val="de-AT" w:eastAsia="de-AT"/>
      </w:rPr>
      <w:drawing>
        <wp:anchor distT="0" distB="0" distL="114300" distR="114300" simplePos="0" relativeHeight="251656192" behindDoc="1" locked="0" layoutInCell="1" allowOverlap="1" wp14:anchorId="07D28BAA" wp14:editId="3344B2E7">
          <wp:simplePos x="0" y="0"/>
          <wp:positionH relativeFrom="column">
            <wp:posOffset>12065</wp:posOffset>
          </wp:positionH>
          <wp:positionV relativeFrom="paragraph">
            <wp:posOffset>87630</wp:posOffset>
          </wp:positionV>
          <wp:extent cx="5755640" cy="519430"/>
          <wp:effectExtent l="0" t="0" r="0" b="0"/>
          <wp:wrapTight wrapText="bothSides">
            <wp:wrapPolygon edited="0">
              <wp:start x="0" y="0"/>
              <wp:lineTo x="0" y="20597"/>
              <wp:lineTo x="21519" y="20597"/>
              <wp:lineTo x="21519" y="0"/>
              <wp:lineTo x="0" y="0"/>
            </wp:wrapPolygon>
          </wp:wrapTight>
          <wp:docPr id="15" name="Grafik 30" descr="D:\ugr\pfeilbalk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0" descr="D:\ugr\pfeilbalk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55F7">
      <w:rPr>
        <w:rFonts w:cs="Arial"/>
        <w:b/>
        <w:noProof/>
        <w:color w:val="00336E"/>
        <w:sz w:val="32"/>
        <w:szCs w:val="32"/>
      </w:rPr>
      <w:t>GEMEINDE. UMWELT. BERICHT 2015</w:t>
    </w:r>
  </w:p>
  <w:p w14:paraId="11AC8FDD" w14:textId="77777777" w:rsidR="008B3FCC" w:rsidRPr="002C0A38" w:rsidRDefault="008B3FCC">
    <w:pPr>
      <w:pStyle w:val="Kopfzeile"/>
      <w:rPr>
        <w:noProof/>
        <w:sz w:val="14"/>
        <w:szCs w:val="14"/>
      </w:rPr>
    </w:pPr>
  </w:p>
  <w:p w14:paraId="2417CE6E" w14:textId="77777777" w:rsidR="008B3FCC" w:rsidRPr="004E55F7" w:rsidRDefault="008B3FCC" w:rsidP="004D5966">
    <w:pPr>
      <w:pStyle w:val="Kopfzeile"/>
      <w:rPr>
        <w:rFonts w:cs="Arial"/>
        <w:noProof/>
        <w:color w:val="00336E"/>
        <w:sz w:val="28"/>
        <w:szCs w:val="28"/>
      </w:rPr>
    </w:pPr>
    <w:bookmarkStart w:id="10" w:name="GemeindenameHeader2"/>
    <w:bookmarkEnd w:id="10"/>
    <w:r>
      <w:rPr>
        <w:rFonts w:cs="Arial"/>
        <w:noProof/>
        <w:color w:val="00336E"/>
        <w:sz w:val="28"/>
        <w:szCs w:val="28"/>
      </w:rPr>
      <w:t>Stadtgemeinde Mautern an der Donau</w:t>
    </w:r>
  </w:p>
  <w:p w14:paraId="40570DD4" w14:textId="77777777" w:rsidR="008B3FCC" w:rsidRDefault="008B3FCC" w:rsidP="004D59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D592" w14:textId="77777777" w:rsidR="007D02EB" w:rsidRDefault="007D02EB" w:rsidP="007D02EB">
    <w:pPr>
      <w:pStyle w:val="Kopfzeile"/>
      <w:jc w:val="right"/>
    </w:pPr>
    <w:r w:rsidRPr="007D02EB">
      <w:rPr>
        <w:b/>
        <w:szCs w:val="32"/>
      </w:rPr>
      <w:t>MISSION ENERGIE CHECKER</w:t>
    </w:r>
    <w:r w:rsidRPr="007D02EB">
      <w:t xml:space="preserve"> </w:t>
    </w:r>
    <w:sdt>
      <w:sdtPr>
        <w:id w:val="1477648756"/>
        <w:docPartObj>
          <w:docPartGallery w:val="Page Numbers (Top of Page)"/>
          <w:docPartUnique/>
        </w:docPartObj>
      </w:sdtPr>
      <w:sdtEndPr/>
      <w:sdtContent>
        <w:r>
          <w:t xml:space="preserve">                                                                                       Seite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6A6CFF">
          <w:rPr>
            <w:b/>
            <w:bCs/>
            <w:noProof/>
          </w:rPr>
          <w:t>6</w:t>
        </w:r>
        <w:r>
          <w:rPr>
            <w:b/>
            <w:bCs/>
            <w:sz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6A6CFF">
          <w:rPr>
            <w:b/>
            <w:bCs/>
            <w:noProof/>
          </w:rPr>
          <w:t>9</w:t>
        </w:r>
        <w:r>
          <w:rPr>
            <w:b/>
            <w:bCs/>
            <w:sz w:val="24"/>
          </w:rPr>
          <w:fldChar w:fldCharType="end"/>
        </w:r>
      </w:sdtContent>
    </w:sdt>
  </w:p>
  <w:p w14:paraId="40D2ED7F" w14:textId="77777777" w:rsidR="008B3FCC" w:rsidRPr="007D02EB" w:rsidRDefault="008B3FCC" w:rsidP="007D02EB">
    <w:pPr>
      <w:pStyle w:val="Kopfzeile"/>
      <w:tabs>
        <w:tab w:val="clear" w:pos="4536"/>
        <w:tab w:val="clear" w:pos="9072"/>
        <w:tab w:val="left" w:pos="7071"/>
      </w:tabs>
      <w:rPr>
        <w:b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6FC6" w14:textId="77777777" w:rsidR="00DA4E35" w:rsidRDefault="00183C32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8480" behindDoc="1" locked="0" layoutInCell="1" allowOverlap="1" wp14:anchorId="1F6D9F39" wp14:editId="0EF89003">
          <wp:simplePos x="0" y="0"/>
          <wp:positionH relativeFrom="column">
            <wp:posOffset>3161030</wp:posOffset>
          </wp:positionH>
          <wp:positionV relativeFrom="paragraph">
            <wp:posOffset>215265</wp:posOffset>
          </wp:positionV>
          <wp:extent cx="2760980" cy="761365"/>
          <wp:effectExtent l="0" t="0" r="1270" b="635"/>
          <wp:wrapTight wrapText="bothSides">
            <wp:wrapPolygon edited="0">
              <wp:start x="0" y="0"/>
              <wp:lineTo x="0" y="21078"/>
              <wp:lineTo x="21461" y="21078"/>
              <wp:lineTo x="21461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0980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279D"/>
    <w:multiLevelType w:val="hybridMultilevel"/>
    <w:tmpl w:val="B22CC8B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00AF1"/>
    <w:multiLevelType w:val="hybridMultilevel"/>
    <w:tmpl w:val="50B0D27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3FE1"/>
    <w:multiLevelType w:val="hybridMultilevel"/>
    <w:tmpl w:val="BE1A7B8E"/>
    <w:lvl w:ilvl="0" w:tplc="115EBEAC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00206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F3B96"/>
    <w:multiLevelType w:val="hybridMultilevel"/>
    <w:tmpl w:val="50B0D27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B6F5E"/>
    <w:multiLevelType w:val="hybridMultilevel"/>
    <w:tmpl w:val="4E383164"/>
    <w:lvl w:ilvl="0" w:tplc="CEC4E892">
      <w:start w:val="310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A42BB"/>
    <w:multiLevelType w:val="hybridMultilevel"/>
    <w:tmpl w:val="B3289EE6"/>
    <w:lvl w:ilvl="0" w:tplc="4632470C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44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E508F4"/>
    <w:multiLevelType w:val="hybridMultilevel"/>
    <w:tmpl w:val="B830A914"/>
    <w:lvl w:ilvl="0" w:tplc="CEC4E892">
      <w:start w:val="310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02F2F"/>
    <w:multiLevelType w:val="hybridMultilevel"/>
    <w:tmpl w:val="08FE3D2C"/>
    <w:lvl w:ilvl="0" w:tplc="13C842B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C5F88"/>
    <w:multiLevelType w:val="multilevel"/>
    <w:tmpl w:val="1A185C54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A53630"/>
    <w:multiLevelType w:val="hybridMultilevel"/>
    <w:tmpl w:val="9D624B2C"/>
    <w:lvl w:ilvl="0" w:tplc="3D1A5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40A7A"/>
    <w:multiLevelType w:val="hybridMultilevel"/>
    <w:tmpl w:val="35B83658"/>
    <w:lvl w:ilvl="0" w:tplc="115EBEAC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00206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C3607"/>
    <w:multiLevelType w:val="hybridMultilevel"/>
    <w:tmpl w:val="A2C612BA"/>
    <w:lvl w:ilvl="0" w:tplc="1756AED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327C5"/>
    <w:multiLevelType w:val="hybridMultilevel"/>
    <w:tmpl w:val="09E4B718"/>
    <w:lvl w:ilvl="0" w:tplc="69C656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01871"/>
    <w:multiLevelType w:val="multilevel"/>
    <w:tmpl w:val="5BCE7A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berschrift2"/>
      <w:lvlText w:val="%1.%2."/>
      <w:lvlJc w:val="left"/>
      <w:pPr>
        <w:ind w:left="792" w:hanging="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2C2E1E"/>
    <w:multiLevelType w:val="hybridMultilevel"/>
    <w:tmpl w:val="BC50E4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8611D"/>
    <w:multiLevelType w:val="hybridMultilevel"/>
    <w:tmpl w:val="B3462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746FB"/>
    <w:multiLevelType w:val="hybridMultilevel"/>
    <w:tmpl w:val="77FA514A"/>
    <w:lvl w:ilvl="0" w:tplc="115EBEAC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00206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20F3D"/>
    <w:multiLevelType w:val="multilevel"/>
    <w:tmpl w:val="DAEC4F32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08769F"/>
    <w:multiLevelType w:val="hybridMultilevel"/>
    <w:tmpl w:val="13DADF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F055D"/>
    <w:multiLevelType w:val="hybridMultilevel"/>
    <w:tmpl w:val="E0A6EB02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A65D5A"/>
    <w:multiLevelType w:val="hybridMultilevel"/>
    <w:tmpl w:val="1C38F8B0"/>
    <w:lvl w:ilvl="0" w:tplc="115EBEAC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00206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E2086"/>
    <w:multiLevelType w:val="hybridMultilevel"/>
    <w:tmpl w:val="E92CD0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B618C"/>
    <w:multiLevelType w:val="hybridMultilevel"/>
    <w:tmpl w:val="79182C8A"/>
    <w:lvl w:ilvl="0" w:tplc="E2E877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05D42"/>
    <w:multiLevelType w:val="hybridMultilevel"/>
    <w:tmpl w:val="4E56C970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5E4421"/>
    <w:multiLevelType w:val="hybridMultilevel"/>
    <w:tmpl w:val="F23ECEB0"/>
    <w:lvl w:ilvl="0" w:tplc="13C842B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14"/>
  </w:num>
  <w:num w:numId="5">
    <w:abstractNumId w:val="12"/>
  </w:num>
  <w:num w:numId="6">
    <w:abstractNumId w:val="21"/>
  </w:num>
  <w:num w:numId="7">
    <w:abstractNumId w:val="10"/>
  </w:num>
  <w:num w:numId="8">
    <w:abstractNumId w:val="20"/>
  </w:num>
  <w:num w:numId="9">
    <w:abstractNumId w:val="2"/>
  </w:num>
  <w:num w:numId="10">
    <w:abstractNumId w:val="16"/>
  </w:num>
  <w:num w:numId="11">
    <w:abstractNumId w:val="22"/>
  </w:num>
  <w:num w:numId="12">
    <w:abstractNumId w:val="7"/>
  </w:num>
  <w:num w:numId="13">
    <w:abstractNumId w:val="11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5"/>
  </w:num>
  <w:num w:numId="20">
    <w:abstractNumId w:val="0"/>
  </w:num>
  <w:num w:numId="21">
    <w:abstractNumId w:val="24"/>
  </w:num>
  <w:num w:numId="22">
    <w:abstractNumId w:val="6"/>
  </w:num>
  <w:num w:numId="23">
    <w:abstractNumId w:val="19"/>
  </w:num>
  <w:num w:numId="24">
    <w:abstractNumId w:val="3"/>
  </w:num>
  <w:num w:numId="25">
    <w:abstractNumId w:val="23"/>
  </w:num>
  <w:num w:numId="26">
    <w:abstractNumId w:val="17"/>
  </w:num>
  <w:num w:numId="27">
    <w:abstractNumId w:val="17"/>
  </w:num>
  <w:num w:numId="28">
    <w:abstractNumId w:val="17"/>
  </w:num>
  <w:num w:numId="29">
    <w:abstractNumId w:val="4"/>
  </w:num>
  <w:num w:numId="30">
    <w:abstractNumId w:val="17"/>
  </w:num>
  <w:num w:numId="31">
    <w:abstractNumId w:val="17"/>
  </w:num>
  <w:num w:numId="32">
    <w:abstractNumId w:val="1"/>
  </w:num>
  <w:num w:numId="33">
    <w:abstractNumId w:val="5"/>
  </w:num>
  <w:num w:numId="34">
    <w:abstractNumId w:val="18"/>
  </w:num>
  <w:num w:numId="3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3A"/>
    <w:rsid w:val="00014E61"/>
    <w:rsid w:val="000151EB"/>
    <w:rsid w:val="00015388"/>
    <w:rsid w:val="00030418"/>
    <w:rsid w:val="0003168A"/>
    <w:rsid w:val="000428BE"/>
    <w:rsid w:val="00045CFC"/>
    <w:rsid w:val="00056A6F"/>
    <w:rsid w:val="00063993"/>
    <w:rsid w:val="0006537B"/>
    <w:rsid w:val="0007035E"/>
    <w:rsid w:val="000811D4"/>
    <w:rsid w:val="00081720"/>
    <w:rsid w:val="00081F78"/>
    <w:rsid w:val="000844FB"/>
    <w:rsid w:val="00091E45"/>
    <w:rsid w:val="0009220D"/>
    <w:rsid w:val="000965A2"/>
    <w:rsid w:val="000A51D1"/>
    <w:rsid w:val="000B1420"/>
    <w:rsid w:val="000C0B9D"/>
    <w:rsid w:val="000C6B20"/>
    <w:rsid w:val="000D0EC0"/>
    <w:rsid w:val="000D4D1F"/>
    <w:rsid w:val="000D5268"/>
    <w:rsid w:val="000E4A2A"/>
    <w:rsid w:val="000E57B0"/>
    <w:rsid w:val="000E5A36"/>
    <w:rsid w:val="000F0573"/>
    <w:rsid w:val="00102EF8"/>
    <w:rsid w:val="00103769"/>
    <w:rsid w:val="001038E9"/>
    <w:rsid w:val="00106D65"/>
    <w:rsid w:val="001145EE"/>
    <w:rsid w:val="00115498"/>
    <w:rsid w:val="001230B7"/>
    <w:rsid w:val="00123A6D"/>
    <w:rsid w:val="00131FE2"/>
    <w:rsid w:val="00133329"/>
    <w:rsid w:val="001376C6"/>
    <w:rsid w:val="00144927"/>
    <w:rsid w:val="00145CB7"/>
    <w:rsid w:val="001525CD"/>
    <w:rsid w:val="001531F9"/>
    <w:rsid w:val="001534EC"/>
    <w:rsid w:val="0016314A"/>
    <w:rsid w:val="00165F9E"/>
    <w:rsid w:val="00167355"/>
    <w:rsid w:val="00171395"/>
    <w:rsid w:val="0017484A"/>
    <w:rsid w:val="00183C32"/>
    <w:rsid w:val="00190611"/>
    <w:rsid w:val="0019092A"/>
    <w:rsid w:val="00190E36"/>
    <w:rsid w:val="001931A1"/>
    <w:rsid w:val="00197883"/>
    <w:rsid w:val="001B599B"/>
    <w:rsid w:val="001C063F"/>
    <w:rsid w:val="001C4398"/>
    <w:rsid w:val="001D50D2"/>
    <w:rsid w:val="001D7F87"/>
    <w:rsid w:val="001E0A74"/>
    <w:rsid w:val="001E3FBD"/>
    <w:rsid w:val="001E7560"/>
    <w:rsid w:val="001F1834"/>
    <w:rsid w:val="001F34A0"/>
    <w:rsid w:val="00201E6A"/>
    <w:rsid w:val="0020346C"/>
    <w:rsid w:val="00205A60"/>
    <w:rsid w:val="002255E3"/>
    <w:rsid w:val="0022695D"/>
    <w:rsid w:val="00234B44"/>
    <w:rsid w:val="0023767F"/>
    <w:rsid w:val="00240A52"/>
    <w:rsid w:val="00241AE7"/>
    <w:rsid w:val="002454E0"/>
    <w:rsid w:val="00251C48"/>
    <w:rsid w:val="00252B45"/>
    <w:rsid w:val="00273F50"/>
    <w:rsid w:val="002742B2"/>
    <w:rsid w:val="00276465"/>
    <w:rsid w:val="002778AB"/>
    <w:rsid w:val="00277AD5"/>
    <w:rsid w:val="0028221A"/>
    <w:rsid w:val="00285CA6"/>
    <w:rsid w:val="002879AF"/>
    <w:rsid w:val="002A3B20"/>
    <w:rsid w:val="002A746D"/>
    <w:rsid w:val="002B03C4"/>
    <w:rsid w:val="002B40BE"/>
    <w:rsid w:val="002B6E60"/>
    <w:rsid w:val="002C0A38"/>
    <w:rsid w:val="002C1C82"/>
    <w:rsid w:val="002C6B03"/>
    <w:rsid w:val="002D3845"/>
    <w:rsid w:val="002E1628"/>
    <w:rsid w:val="002E1B37"/>
    <w:rsid w:val="002E369F"/>
    <w:rsid w:val="002E65D2"/>
    <w:rsid w:val="002F046F"/>
    <w:rsid w:val="002F0CD3"/>
    <w:rsid w:val="002F6A80"/>
    <w:rsid w:val="002F7B65"/>
    <w:rsid w:val="00301DB8"/>
    <w:rsid w:val="003102BC"/>
    <w:rsid w:val="003102D6"/>
    <w:rsid w:val="00316848"/>
    <w:rsid w:val="0032243B"/>
    <w:rsid w:val="00325950"/>
    <w:rsid w:val="00325A7E"/>
    <w:rsid w:val="00326279"/>
    <w:rsid w:val="00330287"/>
    <w:rsid w:val="00343492"/>
    <w:rsid w:val="00346BEE"/>
    <w:rsid w:val="00353364"/>
    <w:rsid w:val="00362291"/>
    <w:rsid w:val="003710C2"/>
    <w:rsid w:val="003728DE"/>
    <w:rsid w:val="00376B69"/>
    <w:rsid w:val="0038013A"/>
    <w:rsid w:val="00384739"/>
    <w:rsid w:val="0039057D"/>
    <w:rsid w:val="00393870"/>
    <w:rsid w:val="00396BAA"/>
    <w:rsid w:val="003A6133"/>
    <w:rsid w:val="003B1D29"/>
    <w:rsid w:val="003B2F57"/>
    <w:rsid w:val="003B5DD2"/>
    <w:rsid w:val="003C7FB3"/>
    <w:rsid w:val="003D13D1"/>
    <w:rsid w:val="003D1A4C"/>
    <w:rsid w:val="003D4AD1"/>
    <w:rsid w:val="003D64BD"/>
    <w:rsid w:val="003E05C9"/>
    <w:rsid w:val="003E506C"/>
    <w:rsid w:val="00402043"/>
    <w:rsid w:val="00406835"/>
    <w:rsid w:val="00407B12"/>
    <w:rsid w:val="00407E0F"/>
    <w:rsid w:val="0041143A"/>
    <w:rsid w:val="00412B28"/>
    <w:rsid w:val="00413FBB"/>
    <w:rsid w:val="00430A60"/>
    <w:rsid w:val="0043747C"/>
    <w:rsid w:val="00437BB9"/>
    <w:rsid w:val="0044410A"/>
    <w:rsid w:val="004454DB"/>
    <w:rsid w:val="00446947"/>
    <w:rsid w:val="0044727E"/>
    <w:rsid w:val="004611D3"/>
    <w:rsid w:val="0046240C"/>
    <w:rsid w:val="00462952"/>
    <w:rsid w:val="004661AB"/>
    <w:rsid w:val="004755C5"/>
    <w:rsid w:val="0047602E"/>
    <w:rsid w:val="00486C47"/>
    <w:rsid w:val="004949B4"/>
    <w:rsid w:val="00494A74"/>
    <w:rsid w:val="004951AC"/>
    <w:rsid w:val="004967FE"/>
    <w:rsid w:val="00496B76"/>
    <w:rsid w:val="004B38DA"/>
    <w:rsid w:val="004B3DEB"/>
    <w:rsid w:val="004C1070"/>
    <w:rsid w:val="004D0D7C"/>
    <w:rsid w:val="004D1A54"/>
    <w:rsid w:val="004D5966"/>
    <w:rsid w:val="004E54EB"/>
    <w:rsid w:val="004E55F7"/>
    <w:rsid w:val="004E7C67"/>
    <w:rsid w:val="004F1056"/>
    <w:rsid w:val="004F1695"/>
    <w:rsid w:val="004F63B8"/>
    <w:rsid w:val="0050345A"/>
    <w:rsid w:val="00513138"/>
    <w:rsid w:val="00513C3D"/>
    <w:rsid w:val="00517C73"/>
    <w:rsid w:val="0052437F"/>
    <w:rsid w:val="005420C4"/>
    <w:rsid w:val="005446BF"/>
    <w:rsid w:val="005463CB"/>
    <w:rsid w:val="00552CEA"/>
    <w:rsid w:val="005552C6"/>
    <w:rsid w:val="00565415"/>
    <w:rsid w:val="00566C54"/>
    <w:rsid w:val="00570894"/>
    <w:rsid w:val="0057201E"/>
    <w:rsid w:val="0058319E"/>
    <w:rsid w:val="005838DD"/>
    <w:rsid w:val="00585E82"/>
    <w:rsid w:val="00587628"/>
    <w:rsid w:val="005915D3"/>
    <w:rsid w:val="00593E27"/>
    <w:rsid w:val="00596BFE"/>
    <w:rsid w:val="005B0942"/>
    <w:rsid w:val="005B606F"/>
    <w:rsid w:val="005C72A8"/>
    <w:rsid w:val="005C7FE3"/>
    <w:rsid w:val="005D0EB7"/>
    <w:rsid w:val="005D3780"/>
    <w:rsid w:val="005D55A0"/>
    <w:rsid w:val="005D69F5"/>
    <w:rsid w:val="005D7B58"/>
    <w:rsid w:val="005E4B42"/>
    <w:rsid w:val="005F1A7C"/>
    <w:rsid w:val="005F4B58"/>
    <w:rsid w:val="00600138"/>
    <w:rsid w:val="00605159"/>
    <w:rsid w:val="00606EE0"/>
    <w:rsid w:val="00606F23"/>
    <w:rsid w:val="0062312C"/>
    <w:rsid w:val="00624D76"/>
    <w:rsid w:val="00625047"/>
    <w:rsid w:val="00625378"/>
    <w:rsid w:val="00625AA5"/>
    <w:rsid w:val="00627273"/>
    <w:rsid w:val="00631026"/>
    <w:rsid w:val="006324C7"/>
    <w:rsid w:val="0063412F"/>
    <w:rsid w:val="006354F5"/>
    <w:rsid w:val="0063602C"/>
    <w:rsid w:val="006368F0"/>
    <w:rsid w:val="006371D0"/>
    <w:rsid w:val="00661211"/>
    <w:rsid w:val="00663C6A"/>
    <w:rsid w:val="0067075B"/>
    <w:rsid w:val="0067121D"/>
    <w:rsid w:val="00674E45"/>
    <w:rsid w:val="006800CD"/>
    <w:rsid w:val="0068065E"/>
    <w:rsid w:val="00681DB0"/>
    <w:rsid w:val="006875AC"/>
    <w:rsid w:val="00696584"/>
    <w:rsid w:val="00696B09"/>
    <w:rsid w:val="006A0B28"/>
    <w:rsid w:val="006A62C4"/>
    <w:rsid w:val="006A6CFF"/>
    <w:rsid w:val="006B2128"/>
    <w:rsid w:val="006B35ED"/>
    <w:rsid w:val="006C2486"/>
    <w:rsid w:val="006C4419"/>
    <w:rsid w:val="006C5461"/>
    <w:rsid w:val="006D6566"/>
    <w:rsid w:val="006E34C9"/>
    <w:rsid w:val="006E62E0"/>
    <w:rsid w:val="006E6E98"/>
    <w:rsid w:val="006F0BFF"/>
    <w:rsid w:val="006F4920"/>
    <w:rsid w:val="006F763F"/>
    <w:rsid w:val="006F7EB9"/>
    <w:rsid w:val="007032C9"/>
    <w:rsid w:val="00714018"/>
    <w:rsid w:val="00721D69"/>
    <w:rsid w:val="00727A5E"/>
    <w:rsid w:val="00734B9B"/>
    <w:rsid w:val="00737EE2"/>
    <w:rsid w:val="00744148"/>
    <w:rsid w:val="00750959"/>
    <w:rsid w:val="00760C5A"/>
    <w:rsid w:val="007615FD"/>
    <w:rsid w:val="00763897"/>
    <w:rsid w:val="0076405B"/>
    <w:rsid w:val="0076518C"/>
    <w:rsid w:val="007651B6"/>
    <w:rsid w:val="00784169"/>
    <w:rsid w:val="00786D64"/>
    <w:rsid w:val="007955A7"/>
    <w:rsid w:val="007A0BC0"/>
    <w:rsid w:val="007A16E4"/>
    <w:rsid w:val="007A3B79"/>
    <w:rsid w:val="007A7AB0"/>
    <w:rsid w:val="007B22AC"/>
    <w:rsid w:val="007B4C37"/>
    <w:rsid w:val="007B7C5E"/>
    <w:rsid w:val="007C3747"/>
    <w:rsid w:val="007C6FCD"/>
    <w:rsid w:val="007D02EB"/>
    <w:rsid w:val="007E2142"/>
    <w:rsid w:val="007E583E"/>
    <w:rsid w:val="007E66EB"/>
    <w:rsid w:val="007F3B9E"/>
    <w:rsid w:val="007F61FC"/>
    <w:rsid w:val="007F6B9D"/>
    <w:rsid w:val="007F7041"/>
    <w:rsid w:val="008024BE"/>
    <w:rsid w:val="008038FC"/>
    <w:rsid w:val="00810626"/>
    <w:rsid w:val="00814340"/>
    <w:rsid w:val="00815D97"/>
    <w:rsid w:val="00816D93"/>
    <w:rsid w:val="00821628"/>
    <w:rsid w:val="008263CA"/>
    <w:rsid w:val="00826962"/>
    <w:rsid w:val="00830F6D"/>
    <w:rsid w:val="00831CE9"/>
    <w:rsid w:val="00840CEF"/>
    <w:rsid w:val="008431F3"/>
    <w:rsid w:val="0084392C"/>
    <w:rsid w:val="008451E0"/>
    <w:rsid w:val="0084585B"/>
    <w:rsid w:val="00847CF7"/>
    <w:rsid w:val="0086184B"/>
    <w:rsid w:val="008661D0"/>
    <w:rsid w:val="00867D2B"/>
    <w:rsid w:val="00873937"/>
    <w:rsid w:val="00882BC4"/>
    <w:rsid w:val="00884187"/>
    <w:rsid w:val="008844DE"/>
    <w:rsid w:val="00885A44"/>
    <w:rsid w:val="0089607B"/>
    <w:rsid w:val="008A2A7D"/>
    <w:rsid w:val="008B07AA"/>
    <w:rsid w:val="008B3FCC"/>
    <w:rsid w:val="008B50DD"/>
    <w:rsid w:val="008C335B"/>
    <w:rsid w:val="008E2627"/>
    <w:rsid w:val="008E3EB6"/>
    <w:rsid w:val="008F551F"/>
    <w:rsid w:val="008F73A8"/>
    <w:rsid w:val="009019AF"/>
    <w:rsid w:val="0090502B"/>
    <w:rsid w:val="00913B39"/>
    <w:rsid w:val="00915559"/>
    <w:rsid w:val="009222F3"/>
    <w:rsid w:val="009279FD"/>
    <w:rsid w:val="00931DAA"/>
    <w:rsid w:val="00937C38"/>
    <w:rsid w:val="009463A9"/>
    <w:rsid w:val="00951EE7"/>
    <w:rsid w:val="0096061C"/>
    <w:rsid w:val="00963DEF"/>
    <w:rsid w:val="009662FF"/>
    <w:rsid w:val="00966AEE"/>
    <w:rsid w:val="00970759"/>
    <w:rsid w:val="009746E4"/>
    <w:rsid w:val="009801F2"/>
    <w:rsid w:val="00981B00"/>
    <w:rsid w:val="0099126C"/>
    <w:rsid w:val="009976D1"/>
    <w:rsid w:val="009A03DB"/>
    <w:rsid w:val="009A58A7"/>
    <w:rsid w:val="009B1EC8"/>
    <w:rsid w:val="009B3D00"/>
    <w:rsid w:val="009C62D6"/>
    <w:rsid w:val="009D29FE"/>
    <w:rsid w:val="009D2C72"/>
    <w:rsid w:val="009D3DD9"/>
    <w:rsid w:val="009D68E6"/>
    <w:rsid w:val="009E2DB1"/>
    <w:rsid w:val="009E76C6"/>
    <w:rsid w:val="009F079D"/>
    <w:rsid w:val="009F575B"/>
    <w:rsid w:val="00A0441A"/>
    <w:rsid w:val="00A151DE"/>
    <w:rsid w:val="00A17BC6"/>
    <w:rsid w:val="00A2160C"/>
    <w:rsid w:val="00A31C5F"/>
    <w:rsid w:val="00A32B26"/>
    <w:rsid w:val="00A40154"/>
    <w:rsid w:val="00A43C59"/>
    <w:rsid w:val="00A442AB"/>
    <w:rsid w:val="00A45CE8"/>
    <w:rsid w:val="00A65B1B"/>
    <w:rsid w:val="00A6682C"/>
    <w:rsid w:val="00A67951"/>
    <w:rsid w:val="00A67B79"/>
    <w:rsid w:val="00A93BA7"/>
    <w:rsid w:val="00AA4484"/>
    <w:rsid w:val="00AA6352"/>
    <w:rsid w:val="00AB1A12"/>
    <w:rsid w:val="00AB330E"/>
    <w:rsid w:val="00AB4A70"/>
    <w:rsid w:val="00AB642D"/>
    <w:rsid w:val="00AC4740"/>
    <w:rsid w:val="00AC49B8"/>
    <w:rsid w:val="00AC6B97"/>
    <w:rsid w:val="00AD03F1"/>
    <w:rsid w:val="00AD1C2C"/>
    <w:rsid w:val="00AD3AAE"/>
    <w:rsid w:val="00AD583B"/>
    <w:rsid w:val="00AD6D2E"/>
    <w:rsid w:val="00AE47EA"/>
    <w:rsid w:val="00AE4BB3"/>
    <w:rsid w:val="00AF00D0"/>
    <w:rsid w:val="00AF1A97"/>
    <w:rsid w:val="00B012BB"/>
    <w:rsid w:val="00B02271"/>
    <w:rsid w:val="00B116C9"/>
    <w:rsid w:val="00B140E6"/>
    <w:rsid w:val="00B14E2E"/>
    <w:rsid w:val="00B174A5"/>
    <w:rsid w:val="00B21B32"/>
    <w:rsid w:val="00B26F1C"/>
    <w:rsid w:val="00B27312"/>
    <w:rsid w:val="00B31092"/>
    <w:rsid w:val="00B34191"/>
    <w:rsid w:val="00B371D0"/>
    <w:rsid w:val="00B425F8"/>
    <w:rsid w:val="00B44302"/>
    <w:rsid w:val="00B46646"/>
    <w:rsid w:val="00B47328"/>
    <w:rsid w:val="00B50FD4"/>
    <w:rsid w:val="00B51077"/>
    <w:rsid w:val="00B52F37"/>
    <w:rsid w:val="00B71A2F"/>
    <w:rsid w:val="00B81F8E"/>
    <w:rsid w:val="00B86319"/>
    <w:rsid w:val="00B86765"/>
    <w:rsid w:val="00B907E9"/>
    <w:rsid w:val="00B92339"/>
    <w:rsid w:val="00B960E9"/>
    <w:rsid w:val="00B96DF2"/>
    <w:rsid w:val="00B97F65"/>
    <w:rsid w:val="00BA79E2"/>
    <w:rsid w:val="00BB09FE"/>
    <w:rsid w:val="00BB4F03"/>
    <w:rsid w:val="00BC4E53"/>
    <w:rsid w:val="00BC7357"/>
    <w:rsid w:val="00BD40D7"/>
    <w:rsid w:val="00BD49C4"/>
    <w:rsid w:val="00BD5A3D"/>
    <w:rsid w:val="00BD6DB0"/>
    <w:rsid w:val="00BE1926"/>
    <w:rsid w:val="00BE1D53"/>
    <w:rsid w:val="00BE6968"/>
    <w:rsid w:val="00BF08DB"/>
    <w:rsid w:val="00BF0F37"/>
    <w:rsid w:val="00BF37D1"/>
    <w:rsid w:val="00C012AB"/>
    <w:rsid w:val="00C0673F"/>
    <w:rsid w:val="00C1401F"/>
    <w:rsid w:val="00C164E2"/>
    <w:rsid w:val="00C21DAC"/>
    <w:rsid w:val="00C26904"/>
    <w:rsid w:val="00C26BF0"/>
    <w:rsid w:val="00C2775C"/>
    <w:rsid w:val="00C30D64"/>
    <w:rsid w:val="00C30E67"/>
    <w:rsid w:val="00C32302"/>
    <w:rsid w:val="00C35365"/>
    <w:rsid w:val="00C40A25"/>
    <w:rsid w:val="00C41C85"/>
    <w:rsid w:val="00C436B4"/>
    <w:rsid w:val="00C44D2C"/>
    <w:rsid w:val="00C46101"/>
    <w:rsid w:val="00C50A9A"/>
    <w:rsid w:val="00C5111D"/>
    <w:rsid w:val="00C64EB6"/>
    <w:rsid w:val="00C64F70"/>
    <w:rsid w:val="00C6632C"/>
    <w:rsid w:val="00C666F5"/>
    <w:rsid w:val="00C845D1"/>
    <w:rsid w:val="00C87602"/>
    <w:rsid w:val="00C9038B"/>
    <w:rsid w:val="00C911B3"/>
    <w:rsid w:val="00C91A0A"/>
    <w:rsid w:val="00C9207C"/>
    <w:rsid w:val="00CA22EC"/>
    <w:rsid w:val="00CA40FD"/>
    <w:rsid w:val="00CB2AE4"/>
    <w:rsid w:val="00CB38BC"/>
    <w:rsid w:val="00CB5295"/>
    <w:rsid w:val="00CB674B"/>
    <w:rsid w:val="00CC2D06"/>
    <w:rsid w:val="00CC6F9E"/>
    <w:rsid w:val="00CC707A"/>
    <w:rsid w:val="00CE0581"/>
    <w:rsid w:val="00CE3382"/>
    <w:rsid w:val="00CE4253"/>
    <w:rsid w:val="00CE47C1"/>
    <w:rsid w:val="00CF0267"/>
    <w:rsid w:val="00CF0F58"/>
    <w:rsid w:val="00CF4C0B"/>
    <w:rsid w:val="00CF7953"/>
    <w:rsid w:val="00D01265"/>
    <w:rsid w:val="00D01E19"/>
    <w:rsid w:val="00D020E8"/>
    <w:rsid w:val="00D02AC3"/>
    <w:rsid w:val="00D03E2B"/>
    <w:rsid w:val="00D15047"/>
    <w:rsid w:val="00D23413"/>
    <w:rsid w:val="00D32949"/>
    <w:rsid w:val="00D41EEC"/>
    <w:rsid w:val="00D435AF"/>
    <w:rsid w:val="00D44BE0"/>
    <w:rsid w:val="00D45EA6"/>
    <w:rsid w:val="00D4611C"/>
    <w:rsid w:val="00D476AB"/>
    <w:rsid w:val="00D51BAA"/>
    <w:rsid w:val="00D52AC1"/>
    <w:rsid w:val="00D6167C"/>
    <w:rsid w:val="00D65297"/>
    <w:rsid w:val="00D66C1E"/>
    <w:rsid w:val="00D67618"/>
    <w:rsid w:val="00D7302D"/>
    <w:rsid w:val="00D74B06"/>
    <w:rsid w:val="00D74ECC"/>
    <w:rsid w:val="00D7619D"/>
    <w:rsid w:val="00D83156"/>
    <w:rsid w:val="00D83AD0"/>
    <w:rsid w:val="00D84D05"/>
    <w:rsid w:val="00D90AC2"/>
    <w:rsid w:val="00D90B05"/>
    <w:rsid w:val="00D92589"/>
    <w:rsid w:val="00D94C30"/>
    <w:rsid w:val="00DA0071"/>
    <w:rsid w:val="00DA44B6"/>
    <w:rsid w:val="00DA4E35"/>
    <w:rsid w:val="00DB2D1F"/>
    <w:rsid w:val="00DC7F2E"/>
    <w:rsid w:val="00DD4FD2"/>
    <w:rsid w:val="00DD59F1"/>
    <w:rsid w:val="00DF114B"/>
    <w:rsid w:val="00DF2A0C"/>
    <w:rsid w:val="00DF6316"/>
    <w:rsid w:val="00DF78C4"/>
    <w:rsid w:val="00E04CF1"/>
    <w:rsid w:val="00E2762C"/>
    <w:rsid w:val="00E31137"/>
    <w:rsid w:val="00E4289D"/>
    <w:rsid w:val="00E43BD0"/>
    <w:rsid w:val="00E50F91"/>
    <w:rsid w:val="00E53878"/>
    <w:rsid w:val="00E62A85"/>
    <w:rsid w:val="00E64DFC"/>
    <w:rsid w:val="00E65E93"/>
    <w:rsid w:val="00E668FA"/>
    <w:rsid w:val="00E66E33"/>
    <w:rsid w:val="00E67F50"/>
    <w:rsid w:val="00E739E6"/>
    <w:rsid w:val="00E74CC0"/>
    <w:rsid w:val="00E76E2C"/>
    <w:rsid w:val="00E83987"/>
    <w:rsid w:val="00E83F51"/>
    <w:rsid w:val="00E8424D"/>
    <w:rsid w:val="00E91A5A"/>
    <w:rsid w:val="00E93A7E"/>
    <w:rsid w:val="00EA2483"/>
    <w:rsid w:val="00EA24E8"/>
    <w:rsid w:val="00EA4DF3"/>
    <w:rsid w:val="00EA5421"/>
    <w:rsid w:val="00EB00A2"/>
    <w:rsid w:val="00EB3B46"/>
    <w:rsid w:val="00EB3ED5"/>
    <w:rsid w:val="00EB41D7"/>
    <w:rsid w:val="00EB78AA"/>
    <w:rsid w:val="00EC7740"/>
    <w:rsid w:val="00ED4CC9"/>
    <w:rsid w:val="00ED5664"/>
    <w:rsid w:val="00ED7CE7"/>
    <w:rsid w:val="00ED7F16"/>
    <w:rsid w:val="00EE5198"/>
    <w:rsid w:val="00EF0719"/>
    <w:rsid w:val="00EF083B"/>
    <w:rsid w:val="00EF3B7E"/>
    <w:rsid w:val="00EF418F"/>
    <w:rsid w:val="00EF4705"/>
    <w:rsid w:val="00F03BA2"/>
    <w:rsid w:val="00F04269"/>
    <w:rsid w:val="00F0652A"/>
    <w:rsid w:val="00F10956"/>
    <w:rsid w:val="00F118AF"/>
    <w:rsid w:val="00F137E0"/>
    <w:rsid w:val="00F15AA4"/>
    <w:rsid w:val="00F2458F"/>
    <w:rsid w:val="00F24989"/>
    <w:rsid w:val="00F26479"/>
    <w:rsid w:val="00F26BB7"/>
    <w:rsid w:val="00F32379"/>
    <w:rsid w:val="00F326A7"/>
    <w:rsid w:val="00F32D54"/>
    <w:rsid w:val="00F34D0C"/>
    <w:rsid w:val="00F41CF0"/>
    <w:rsid w:val="00F420EE"/>
    <w:rsid w:val="00F46E58"/>
    <w:rsid w:val="00F55E1C"/>
    <w:rsid w:val="00F631E6"/>
    <w:rsid w:val="00F63BC6"/>
    <w:rsid w:val="00F713D5"/>
    <w:rsid w:val="00F85101"/>
    <w:rsid w:val="00F92EAD"/>
    <w:rsid w:val="00F93C0D"/>
    <w:rsid w:val="00FB2AB1"/>
    <w:rsid w:val="00FB6FAD"/>
    <w:rsid w:val="00FC1FDB"/>
    <w:rsid w:val="00FE2D70"/>
    <w:rsid w:val="00FE42BC"/>
    <w:rsid w:val="00FE5AA8"/>
    <w:rsid w:val="00FF06E5"/>
    <w:rsid w:val="00F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467D3F35"/>
  <w15:docId w15:val="{A80D22C0-15D0-40B1-B235-5BAE112A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6EE0"/>
    <w:pPr>
      <w:spacing w:after="120" w:line="276" w:lineRule="auto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551F"/>
    <w:pPr>
      <w:keepNext/>
      <w:keepLines/>
      <w:numPr>
        <w:numId w:val="2"/>
      </w:numPr>
      <w:spacing w:before="240" w:after="240"/>
      <w:outlineLvl w:val="0"/>
    </w:pPr>
    <w:rPr>
      <w:rFonts w:eastAsia="MS Gothic"/>
      <w:bCs/>
      <w:noProof/>
      <w:color w:val="345A8A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B4C37"/>
    <w:pPr>
      <w:keepNext/>
      <w:keepLines/>
      <w:numPr>
        <w:ilvl w:val="1"/>
        <w:numId w:val="3"/>
      </w:numPr>
      <w:spacing w:before="360" w:after="240"/>
      <w:outlineLvl w:val="1"/>
    </w:pPr>
    <w:rPr>
      <w:rFonts w:eastAsia="MS Gothic"/>
      <w:b/>
      <w:bCs/>
      <w:noProof/>
      <w:color w:val="00336E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89D"/>
    <w:rPr>
      <w:rFonts w:ascii="Lucida Grande" w:hAnsi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4289D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uiPriority w:val="9"/>
    <w:rsid w:val="008F551F"/>
    <w:rPr>
      <w:rFonts w:ascii="Arial" w:eastAsia="MS Gothic" w:hAnsi="Arial"/>
      <w:bCs/>
      <w:noProof/>
      <w:color w:val="345A8A"/>
      <w:sz w:val="28"/>
      <w:szCs w:val="32"/>
    </w:rPr>
  </w:style>
  <w:style w:type="character" w:customStyle="1" w:styleId="berschrift2Zchn">
    <w:name w:val="Überschrift 2 Zchn"/>
    <w:link w:val="berschrift2"/>
    <w:uiPriority w:val="9"/>
    <w:rsid w:val="007B4C37"/>
    <w:rPr>
      <w:rFonts w:ascii="Arial" w:eastAsia="MS Gothic" w:hAnsi="Arial"/>
      <w:b/>
      <w:bCs/>
      <w:noProof/>
      <w:color w:val="00336E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1E0A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E0A74"/>
    <w:rPr>
      <w:rFonts w:ascii="Interstate Light" w:hAnsi="Interstate Light"/>
      <w:sz w:val="20"/>
    </w:rPr>
  </w:style>
  <w:style w:type="paragraph" w:styleId="Fuzeile">
    <w:name w:val="footer"/>
    <w:basedOn w:val="Standard"/>
    <w:link w:val="FuzeileZchn"/>
    <w:uiPriority w:val="99"/>
    <w:unhideWhenUsed/>
    <w:rsid w:val="001E0A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E0A74"/>
    <w:rPr>
      <w:rFonts w:ascii="Interstate Light" w:hAnsi="Interstate Light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1E0A74"/>
  </w:style>
  <w:style w:type="paragraph" w:styleId="Verzeichnis3">
    <w:name w:val="toc 3"/>
    <w:basedOn w:val="Standard"/>
    <w:next w:val="Standard"/>
    <w:autoRedefine/>
    <w:uiPriority w:val="39"/>
    <w:unhideWhenUsed/>
    <w:rsid w:val="0023767F"/>
    <w:pPr>
      <w:ind w:left="400"/>
    </w:pPr>
    <w:rPr>
      <w:color w:val="00336E"/>
    </w:rPr>
  </w:style>
  <w:style w:type="paragraph" w:styleId="Verzeichnis1">
    <w:name w:val="toc 1"/>
    <w:basedOn w:val="Standard"/>
    <w:next w:val="Standard"/>
    <w:autoRedefine/>
    <w:uiPriority w:val="39"/>
    <w:unhideWhenUsed/>
    <w:rsid w:val="0023767F"/>
    <w:pPr>
      <w:spacing w:before="300" w:after="100"/>
      <w:ind w:left="567" w:hanging="567"/>
    </w:pPr>
    <w:rPr>
      <w:b/>
      <w:color w:val="00336E"/>
    </w:rPr>
  </w:style>
  <w:style w:type="paragraph" w:styleId="Verzeichnis2">
    <w:name w:val="toc 2"/>
    <w:basedOn w:val="Standard"/>
    <w:next w:val="Standard"/>
    <w:autoRedefine/>
    <w:uiPriority w:val="39"/>
    <w:unhideWhenUsed/>
    <w:rsid w:val="00D7619D"/>
    <w:pPr>
      <w:spacing w:after="100"/>
      <w:ind w:left="681" w:hanging="397"/>
    </w:pPr>
    <w:rPr>
      <w:color w:val="00336E"/>
    </w:rPr>
  </w:style>
  <w:style w:type="paragraph" w:styleId="Verzeichnis4">
    <w:name w:val="toc 4"/>
    <w:basedOn w:val="Standard"/>
    <w:next w:val="Standard"/>
    <w:autoRedefine/>
    <w:uiPriority w:val="39"/>
    <w:unhideWhenUsed/>
    <w:rsid w:val="00CE4253"/>
    <w:pPr>
      <w:ind w:left="600"/>
    </w:pPr>
  </w:style>
  <w:style w:type="paragraph" w:styleId="Verzeichnis5">
    <w:name w:val="toc 5"/>
    <w:basedOn w:val="Standard"/>
    <w:next w:val="Standard"/>
    <w:autoRedefine/>
    <w:uiPriority w:val="39"/>
    <w:unhideWhenUsed/>
    <w:rsid w:val="00CE4253"/>
    <w:pPr>
      <w:ind w:left="800"/>
    </w:pPr>
  </w:style>
  <w:style w:type="paragraph" w:styleId="Verzeichnis6">
    <w:name w:val="toc 6"/>
    <w:basedOn w:val="Standard"/>
    <w:next w:val="Standard"/>
    <w:autoRedefine/>
    <w:uiPriority w:val="39"/>
    <w:unhideWhenUsed/>
    <w:rsid w:val="00CE4253"/>
    <w:pPr>
      <w:ind w:left="1000"/>
    </w:pPr>
  </w:style>
  <w:style w:type="paragraph" w:styleId="Verzeichnis7">
    <w:name w:val="toc 7"/>
    <w:basedOn w:val="Standard"/>
    <w:next w:val="Standard"/>
    <w:autoRedefine/>
    <w:uiPriority w:val="39"/>
    <w:unhideWhenUsed/>
    <w:rsid w:val="00CE4253"/>
    <w:pPr>
      <w:ind w:left="1200"/>
    </w:pPr>
  </w:style>
  <w:style w:type="paragraph" w:styleId="Verzeichnis8">
    <w:name w:val="toc 8"/>
    <w:basedOn w:val="Standard"/>
    <w:next w:val="Standard"/>
    <w:autoRedefine/>
    <w:uiPriority w:val="39"/>
    <w:unhideWhenUsed/>
    <w:rsid w:val="00CE4253"/>
    <w:pPr>
      <w:ind w:left="1400"/>
    </w:pPr>
  </w:style>
  <w:style w:type="paragraph" w:styleId="Verzeichnis9">
    <w:name w:val="toc 9"/>
    <w:basedOn w:val="Standard"/>
    <w:next w:val="Standard"/>
    <w:autoRedefine/>
    <w:uiPriority w:val="39"/>
    <w:unhideWhenUsed/>
    <w:rsid w:val="00CE4253"/>
    <w:pPr>
      <w:ind w:left="1600"/>
    </w:pPr>
  </w:style>
  <w:style w:type="numbering" w:styleId="111111">
    <w:name w:val="Outline List 2"/>
    <w:basedOn w:val="KeineListe"/>
    <w:uiPriority w:val="99"/>
    <w:semiHidden/>
    <w:unhideWhenUsed/>
    <w:rsid w:val="00513C3D"/>
    <w:pPr>
      <w:numPr>
        <w:numId w:val="1"/>
      </w:numPr>
    </w:pPr>
  </w:style>
  <w:style w:type="paragraph" w:styleId="Titel">
    <w:name w:val="Title"/>
    <w:basedOn w:val="Standard"/>
    <w:next w:val="Standard"/>
    <w:link w:val="TitelZchn"/>
    <w:uiPriority w:val="11"/>
    <w:qFormat/>
    <w:rsid w:val="00606EE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link w:val="Titel"/>
    <w:uiPriority w:val="11"/>
    <w:rsid w:val="00606EE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Listenabsatz">
    <w:name w:val="List Paragraph"/>
    <w:basedOn w:val="Standard"/>
    <w:uiPriority w:val="34"/>
    <w:qFormat/>
    <w:rsid w:val="00606EE0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rsid w:val="00A65B1B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B510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D44BE0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430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styleId="BesuchterLink">
    <w:name w:val="FollowedHyperlink"/>
    <w:uiPriority w:val="99"/>
    <w:semiHidden/>
    <w:unhideWhenUsed/>
    <w:rsid w:val="00353364"/>
    <w:rPr>
      <w:color w:val="800080"/>
      <w:u w:val="single"/>
    </w:rPr>
  </w:style>
  <w:style w:type="paragraph" w:customStyle="1" w:styleId="Default">
    <w:name w:val="Default"/>
    <w:rsid w:val="004B3DE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de-AT" w:eastAsia="en-US"/>
    </w:rPr>
  </w:style>
  <w:style w:type="paragraph" w:customStyle="1" w:styleId="LAKISText">
    <w:name w:val="LAKIS_Text"/>
    <w:rsid w:val="00963DEF"/>
    <w:pPr>
      <w:spacing w:line="360" w:lineRule="auto"/>
    </w:pPr>
    <w:rPr>
      <w:rFonts w:ascii="Arial" w:eastAsia="Times New Roman" w:hAnsi="Arial"/>
      <w:sz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81B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1B0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1B0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1B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1B0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490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72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04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6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43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1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3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0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7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09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5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96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63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4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0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1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7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6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009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3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8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03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34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16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2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6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53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80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2909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4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98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48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70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14241">
                              <w:marLeft w:val="240"/>
                              <w:marRight w:val="24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31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1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7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2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393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00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21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9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35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11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z.roester@enu.a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weltgemeinde.at/energy-checker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hyperlink" Target="http://www.umweltgemeinde.at/energy-checker" TargetMode="External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1CD71F-C237-4149-BB4D-B7D4CE8D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1261</Words>
  <Characters>7947</Characters>
  <Application>Microsoft Office Word</Application>
  <DocSecurity>0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Verband Oesterreichischer Umweltberatungsstellen</Company>
  <LinksUpToDate>false</LinksUpToDate>
  <CharactersWithSpaces>9190</CharactersWithSpaces>
  <SharedDoc>false</SharedDoc>
  <HLinks>
    <vt:vector size="60" baseType="variant">
      <vt:variant>
        <vt:i4>7471196</vt:i4>
      </vt:variant>
      <vt:variant>
        <vt:i4>39</vt:i4>
      </vt:variant>
      <vt:variant>
        <vt:i4>0</vt:i4>
      </vt:variant>
      <vt:variant>
        <vt:i4>5</vt:i4>
      </vt:variant>
      <vt:variant>
        <vt:lpwstr>mailto:maria.musterfrau@gemeinde-musterhausen.at</vt:lpwstr>
      </vt:variant>
      <vt:variant>
        <vt:lpwstr/>
      </vt:variant>
      <vt:variant>
        <vt:i4>65552</vt:i4>
      </vt:variant>
      <vt:variant>
        <vt:i4>36</vt:i4>
      </vt:variant>
      <vt:variant>
        <vt:i4>0</vt:i4>
      </vt:variant>
      <vt:variant>
        <vt:i4>5</vt:i4>
      </vt:variant>
      <vt:variant>
        <vt:lpwstr>http://www.umweltgemeinde.at/angebot/energiebeauftragte/serviceoffensive-fuer-energiebeauftragte</vt:lpwstr>
      </vt:variant>
      <vt:variant>
        <vt:lpwstr/>
      </vt:variant>
      <vt:variant>
        <vt:i4>4915213</vt:i4>
      </vt:variant>
      <vt:variant>
        <vt:i4>33</vt:i4>
      </vt:variant>
      <vt:variant>
        <vt:i4>0</vt:i4>
      </vt:variant>
      <vt:variant>
        <vt:i4>5</vt:i4>
      </vt:variant>
      <vt:variant>
        <vt:lpwstr>http://www.umweltgemeinde.at/images/doku/angebot_beschaffungsprojekt_umweltleben.pdf</vt:lpwstr>
      </vt:variant>
      <vt:variant>
        <vt:lpwstr/>
      </vt:variant>
      <vt:variant>
        <vt:i4>6357055</vt:i4>
      </vt:variant>
      <vt:variant>
        <vt:i4>30</vt:i4>
      </vt:variant>
      <vt:variant>
        <vt:i4>0</vt:i4>
      </vt:variant>
      <vt:variant>
        <vt:i4>5</vt:i4>
      </vt:variant>
      <vt:variant>
        <vt:lpwstr>http://www.umweltgemeinde.at/unser-service</vt:lpwstr>
      </vt:variant>
      <vt:variant>
        <vt:lpwstr/>
      </vt:variant>
      <vt:variant>
        <vt:i4>2293856</vt:i4>
      </vt:variant>
      <vt:variant>
        <vt:i4>27</vt:i4>
      </vt:variant>
      <vt:variant>
        <vt:i4>0</vt:i4>
      </vt:variant>
      <vt:variant>
        <vt:i4>5</vt:i4>
      </vt:variant>
      <vt:variant>
        <vt:lpwstr>http://www.e5-niederoesterreich.at/</vt:lpwstr>
      </vt:variant>
      <vt:variant>
        <vt:lpwstr/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_Toc473694947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_Toc473694946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_Toc473694945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_Toc473694944</vt:lpwstr>
      </vt:variant>
      <vt:variant>
        <vt:i4>6881368</vt:i4>
      </vt:variant>
      <vt:variant>
        <vt:i4>-1</vt:i4>
      </vt:variant>
      <vt:variant>
        <vt:i4>1031</vt:i4>
      </vt:variant>
      <vt:variant>
        <vt:i4>1</vt:i4>
      </vt:variant>
      <vt:variant>
        <vt:lpwstr>http://www.umweltgemeinde.at/headerbild.asp?datei=headerbild_e5.jpg&amp;transp=60&amp;tx=e5%2DGemeinden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Ruhrhofer</dc:creator>
  <cp:lastModifiedBy>Rainer Burger</cp:lastModifiedBy>
  <cp:revision>2</cp:revision>
  <cp:lastPrinted>2019-05-16T10:50:00Z</cp:lastPrinted>
  <dcterms:created xsi:type="dcterms:W3CDTF">2021-07-30T07:05:00Z</dcterms:created>
  <dcterms:modified xsi:type="dcterms:W3CDTF">2021-07-30T07:05:00Z</dcterms:modified>
</cp:coreProperties>
</file>